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AA" w:rsidRPr="00ED4BAA" w:rsidRDefault="00ED4BAA" w:rsidP="00ED4BAA">
      <w:pPr>
        <w:pStyle w:val="a4"/>
        <w:spacing w:line="20" w:lineRule="atLeast"/>
        <w:ind w:right="-46"/>
        <w:jc w:val="center"/>
        <w:rPr>
          <w:rFonts w:cs="TH SarabunPSK"/>
          <w:sz w:val="36"/>
          <w:szCs w:val="36"/>
          <w:lang w:bidi="th-TH"/>
        </w:rPr>
      </w:pPr>
      <w:r w:rsidRPr="00ED4BAA">
        <w:rPr>
          <w:rFonts w:cs="TH SarabunPSK" w:hint="cs"/>
          <w:b/>
          <w:bCs/>
          <w:sz w:val="36"/>
          <w:szCs w:val="36"/>
          <w:cs/>
          <w:lang w:bidi="th-TH"/>
        </w:rPr>
        <w:t>การจัดทำเอกสาร</w:t>
      </w:r>
    </w:p>
    <w:p w:rsidR="00ED4BAA" w:rsidRDefault="001222DE" w:rsidP="00ED4BAA">
      <w:pPr>
        <w:pStyle w:val="a4"/>
        <w:spacing w:line="20" w:lineRule="atLeast"/>
        <w:ind w:right="-46"/>
        <w:jc w:val="center"/>
        <w:rPr>
          <w:rFonts w:cs="TH SarabunPSK"/>
          <w:lang w:bidi="th-TH"/>
        </w:rPr>
      </w:pPr>
      <w:r>
        <w:rPr>
          <w:rFonts w:cs="TH SarabunPSK" w:hint="cs"/>
          <w:cs/>
          <w:lang w:bidi="th-TH"/>
        </w:rPr>
        <w:t>(ให้จัดทำเอกสาร จำนวน 2 ชุด มาส่งในวันประกวดฯ)</w:t>
      </w:r>
    </w:p>
    <w:p w:rsidR="00ED4BAA" w:rsidRPr="00ED4BAA" w:rsidRDefault="00ED4BAA" w:rsidP="00ED4BAA">
      <w:pPr>
        <w:pStyle w:val="a4"/>
        <w:spacing w:line="20" w:lineRule="atLeast"/>
        <w:ind w:right="-46"/>
        <w:rPr>
          <w:rFonts w:cs="TH SarabunPSK"/>
          <w:b/>
          <w:bCs/>
          <w:lang w:bidi="th-TH"/>
        </w:rPr>
      </w:pPr>
      <w:r w:rsidRPr="00ED4BAA">
        <w:rPr>
          <w:rFonts w:cs="TH SarabunPSK" w:hint="cs"/>
          <w:b/>
          <w:bCs/>
          <w:cs/>
          <w:lang w:bidi="th-TH"/>
        </w:rPr>
        <w:t>ให้จัดเรียงเอกสารดังนี้</w:t>
      </w:r>
    </w:p>
    <w:p w:rsidR="00ED4BAA" w:rsidRPr="00ED4BAA" w:rsidRDefault="00ED4BAA" w:rsidP="00ED4BAA">
      <w:pPr>
        <w:pStyle w:val="a5"/>
        <w:numPr>
          <w:ilvl w:val="1"/>
          <w:numId w:val="2"/>
        </w:numPr>
        <w:spacing w:line="238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ED4BA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แบบนำเสนอโครงการวิจัยสิ่งประดิษฐ์ของคนรุ่นใหม่ (แบบ ว-สอศ-</w:t>
      </w:r>
      <w:r w:rsidRPr="00ED4BAA">
        <w:rPr>
          <w:rFonts w:ascii="TH SarabunPSK" w:eastAsia="TH SarabunPSK" w:hAnsi="TH SarabunPSK" w:cs="TH SarabunPSK"/>
          <w:spacing w:val="-2"/>
          <w:sz w:val="32"/>
          <w:szCs w:val="32"/>
        </w:rPr>
        <w:t>2)</w:t>
      </w:r>
    </w:p>
    <w:p w:rsidR="00ED4BAA" w:rsidRPr="00071E35" w:rsidRDefault="00ED4BAA" w:rsidP="00ED4BAA">
      <w:pPr>
        <w:pStyle w:val="a5"/>
        <w:numPr>
          <w:ilvl w:val="1"/>
          <w:numId w:val="2"/>
        </w:numPr>
        <w:spacing w:line="238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071E35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แบบรายงานการวิจัย (แบบ ว-สอศ-</w:t>
      </w:r>
      <w:r w:rsidRPr="00071E35">
        <w:rPr>
          <w:rFonts w:ascii="TH SarabunPSK" w:eastAsia="TH SarabunPSK" w:hAnsi="TH SarabunPSK" w:cs="TH SarabunPSK"/>
          <w:spacing w:val="-2"/>
          <w:sz w:val="32"/>
          <w:szCs w:val="32"/>
        </w:rPr>
        <w:t xml:space="preserve">3) </w:t>
      </w:r>
    </w:p>
    <w:p w:rsidR="00ED4BAA" w:rsidRDefault="00ED4BAA" w:rsidP="00ED4BAA">
      <w:pPr>
        <w:pStyle w:val="a5"/>
        <w:numPr>
          <w:ilvl w:val="1"/>
          <w:numId w:val="2"/>
        </w:numPr>
        <w:spacing w:line="238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ภาคผนวก ประกอบด้วย</w:t>
      </w:r>
    </w:p>
    <w:p w:rsidR="00ED4BAA" w:rsidRPr="00766D0A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3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.1 </w:t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คู่มือประกอบการใช้งานภาษาไทยและภาษาอังกฤษ</w:t>
      </w:r>
    </w:p>
    <w:p w:rsidR="00ED4BAA" w:rsidRPr="00766D0A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3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.2 </w:t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แบบรับรองการนำผลงานสิ่งประดิษฐ์ฯ ไปใช้งานจริง</w:t>
      </w:r>
    </w:p>
    <w:p w:rsidR="00ED4BAA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3.3 </w:t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แบบ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แสดง</w:t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คุณลักษณะผลงานสิ่งประดิษฐ์ฯ</w:t>
      </w: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 ที่พิมพ์ออกจากระบบ </w:t>
      </w:r>
      <w:r>
        <w:rPr>
          <w:rFonts w:ascii="TH SarabunPSK" w:eastAsia="TH SarabunPSK" w:hAnsi="TH SarabunPSK" w:cs="TH SarabunPSK"/>
          <w:spacing w:val="-2"/>
          <w:sz w:val="32"/>
          <w:szCs w:val="32"/>
        </w:rPr>
        <w:t>Thaiinvention.net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:rsidR="00ED4BAA" w:rsidRPr="00766D0A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           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ให้</w:t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รวมอยู่ในเล่ม ๆ ละ 1 แผ่น และแยกส่งเจ้าหน้าที่รับลงทะเบียนจำนวน 1 แผ่น</w:t>
      </w:r>
    </w:p>
    <w:p w:rsidR="00ED4BAA" w:rsidRPr="00766D0A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>3.4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 หลักฐานแสดงการซื้อขายหรือจ้างผลิต</w:t>
      </w:r>
    </w:p>
    <w:p w:rsidR="00ED4BAA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/>
          <w:spacing w:val="-2"/>
          <w:sz w:val="32"/>
          <w:szCs w:val="32"/>
        </w:rPr>
      </w:pPr>
      <w:r w:rsidRPr="00766D0A"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3.5 </w:t>
      </w:r>
      <w:r w:rsidRPr="00766D0A"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รูปภาพประกอบ </w:t>
      </w:r>
    </w:p>
    <w:p w:rsidR="00ED4BAA" w:rsidRPr="00071E35" w:rsidRDefault="00ED4BAA" w:rsidP="00ED4BAA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</w:pPr>
      <w:r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pacing w:val="-2"/>
          <w:sz w:val="32"/>
          <w:szCs w:val="32"/>
          <w:cs/>
        </w:rPr>
        <w:t xml:space="preserve">3.6 </w:t>
      </w:r>
      <w:r w:rsidRPr="00071E35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เอกสารอื่น ๆ ตามข้อกำหนดที่ประเภทนั้น กำหนดไว้เป็นการเฉพาะ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 xml:space="preserve"> </w:t>
      </w:r>
      <w:r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เช่น แผนธุรกิจ แผนการตลาด แบบแสดงขั้นตอนการเขียนโปรแกรม ฯลฯ</w:t>
      </w:r>
    </w:p>
    <w:p w:rsidR="00ED4BAA" w:rsidRPr="00071E35" w:rsidRDefault="00ED4BAA" w:rsidP="00ED4BAA">
      <w:pPr>
        <w:ind w:left="360" w:firstLine="72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3.7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CD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หรือ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DVD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บันทึกข้อมูลเนื้อหาทั้งหมดเรียงลำดับตามที่กำหนดในข้อ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4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ลงใน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CD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หรือ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>DVD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 โดยบันทึกเป็นไฟล์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>Word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 และ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>PDF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9531FB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 xml:space="preserve">จำนวน </w:t>
      </w:r>
      <w:r w:rsidRPr="009531FB">
        <w:rPr>
          <w:rFonts w:ascii="TH SarabunPSK" w:hAnsi="TH SarabunPSK" w:cs="TH SarabunPSK"/>
          <w:spacing w:val="-2"/>
          <w:sz w:val="32"/>
          <w:szCs w:val="32"/>
          <w:u w:val="single"/>
        </w:rPr>
        <w:t>3</w:t>
      </w:r>
      <w:r w:rsidRPr="009531FB">
        <w:rPr>
          <w:rFonts w:ascii="TH SarabunPSK" w:hAnsi="TH SarabunPSK" w:cs="TH SarabunPSK"/>
          <w:spacing w:val="-2"/>
          <w:sz w:val="32"/>
          <w:szCs w:val="32"/>
          <w:u w:val="single"/>
          <w:cs/>
        </w:rPr>
        <w:t xml:space="preserve"> แผ่น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9531FB">
        <w:rPr>
          <w:rFonts w:ascii="TH SarabunPSK" w:hAnsi="TH SarabunPSK" w:cs="TH SarabunPSK"/>
          <w:spacing w:val="-1"/>
          <w:sz w:val="32"/>
          <w:szCs w:val="32"/>
          <w:cs/>
        </w:rPr>
        <w:t>พร้อมระบุรายละเอียด ชื่อผลงาน</w:t>
      </w:r>
      <w:r w:rsidRPr="009531FB">
        <w:rPr>
          <w:rFonts w:ascii="TH SarabunPSK" w:hAnsi="TH SarabunPSK" w:cs="TH SarabunPSK"/>
          <w:spacing w:val="-1"/>
          <w:sz w:val="32"/>
          <w:szCs w:val="32"/>
          <w:cs/>
        </w:rPr>
        <w:br/>
        <w:t>ชื่อสถานศึกษา บนแผ่น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 CD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หรือ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>DVD</w:t>
      </w:r>
      <w:r w:rsidRPr="009531FB">
        <w:rPr>
          <w:rFonts w:ascii="TH SarabunPSK" w:hAnsi="TH SarabunPSK" w:cs="TH SarabunPSK"/>
          <w:spacing w:val="-1"/>
          <w:sz w:val="32"/>
          <w:szCs w:val="32"/>
          <w:cs/>
        </w:rPr>
        <w:t xml:space="preserve"> บรรจุ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ในซอง ติดไว้ปกหลังเอกสารนำเสนอเล่มละ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1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แผ่น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  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>ที่เหลืออีก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>1 แผ่น ให้นำส่งพร้อมแบบคุณลักษณะผลงานสิ่งประดิษฐ์ฯ ตอนลงทะเบียน สำหรับ</w:t>
      </w:r>
      <w:r w:rsidRPr="009531FB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เอกสาร</w:t>
      </w:r>
      <w:r>
        <w:rPr>
          <w:rFonts w:ascii="TH SarabunPSK" w:hAnsi="TH SarabunPSK" w:cs="TH SarabunPSK" w:hint="cs"/>
          <w:b/>
          <w:bCs/>
          <w:spacing w:val="-2"/>
          <w:sz w:val="32"/>
          <w:szCs w:val="32"/>
          <w:u w:val="single"/>
          <w:cs/>
        </w:rPr>
        <w:t xml:space="preserve">   </w:t>
      </w:r>
      <w:r w:rsidRPr="009531FB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ต้นฉบับทุกรายการที่มีในรูปเล่มรายงานจะต้องมีในไฟล์เอกสารด้วย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 (เอกสารต้นฉบับใดที่ไม่ได้จัดพิมพ์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ให้สแกนเป็นไฟล์ภาพ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>.jpg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หรือ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.PDF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แทรกในไฟล์เอกสาร และบันทึกลงในแผ่น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CD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pacing w:val="-2"/>
          <w:sz w:val="32"/>
          <w:szCs w:val="32"/>
        </w:rPr>
        <w:t>D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VD)  </w:t>
      </w:r>
      <w:r w:rsidRPr="009531FB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Pr="009531FB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</w:p>
    <w:p w:rsidR="00ED4BAA" w:rsidRDefault="00ED4BAA" w:rsidP="00ED4BA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71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071E35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71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1E35">
        <w:rPr>
          <w:rFonts w:ascii="TH SarabunPSK" w:hAnsi="TH SarabunPSK" w:cs="TH SarabunPSK"/>
          <w:sz w:val="32"/>
          <w:szCs w:val="32"/>
          <w:cs/>
        </w:rPr>
        <w:t>ปกแบบเสนอโครงการวิจัยสิ่งประดิษฐ์ของคนรุ่นใหม่(ว-สอศ.-2)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1E35">
        <w:rPr>
          <w:rFonts w:ascii="TH SarabunPSK" w:hAnsi="TH SarabunPSK" w:cs="TH SarabunPSK"/>
          <w:sz w:val="32"/>
          <w:szCs w:val="32"/>
          <w:cs/>
        </w:rPr>
        <w:t>และปกแบบรายงาน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71E35">
        <w:rPr>
          <w:rFonts w:ascii="TH SarabunPSK" w:hAnsi="TH SarabunPSK" w:cs="TH SarabunPSK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1E35">
        <w:rPr>
          <w:rFonts w:ascii="TH SarabunPSK" w:hAnsi="TH SarabunPSK" w:cs="TH SarabunPSK"/>
          <w:sz w:val="32"/>
          <w:szCs w:val="32"/>
          <w:cs/>
        </w:rPr>
        <w:t>(ว-สอศ.-3) ให้เป็นสีขาว ไม่มีกราฟิ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071E35">
        <w:rPr>
          <w:rFonts w:ascii="TH SarabunPSK" w:hAnsi="TH SarabunPSK" w:cs="TH SarabunPSK"/>
          <w:sz w:val="32"/>
          <w:szCs w:val="32"/>
          <w:cs/>
        </w:rPr>
        <w:t>หรือรูปภาพ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071E35">
        <w:rPr>
          <w:rFonts w:ascii="TH SarabunPSK" w:hAnsi="TH SarabunPSK" w:cs="TH SarabunPSK"/>
          <w:sz w:val="32"/>
          <w:szCs w:val="32"/>
          <w:cs/>
        </w:rPr>
        <w:t xml:space="preserve"> และเป็นไปตามรูปแบบที่สำนักวิจัยและพัฒนา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71E35">
        <w:rPr>
          <w:rFonts w:ascii="TH SarabunPSK" w:hAnsi="TH SarabunPSK" w:cs="TH SarabunPSK"/>
          <w:sz w:val="32"/>
          <w:szCs w:val="32"/>
          <w:cs/>
        </w:rPr>
        <w:t>อาชีวศึกษ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071E35">
        <w:rPr>
          <w:rFonts w:ascii="TH SarabunPSK" w:hAnsi="TH SarabunPSK" w:cs="TH SarabunPSK"/>
          <w:sz w:val="32"/>
          <w:szCs w:val="32"/>
          <w:cs/>
        </w:rPr>
        <w:t>กำหนด</w:t>
      </w:r>
    </w:p>
    <w:p w:rsidR="001222DE" w:rsidRDefault="00ED4BAA" w:rsidP="00ED4BA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ED4BAA">
        <w:rPr>
          <w:rFonts w:ascii="TH SarabunPSK" w:hAnsi="TH SarabunPSK" w:cs="TH SarabunPSK"/>
          <w:sz w:val="32"/>
          <w:szCs w:val="32"/>
        </w:rPr>
        <w:t xml:space="preserve">5. </w:t>
      </w:r>
      <w:r w:rsidRPr="00ED4BAA">
        <w:rPr>
          <w:rFonts w:ascii="TH SarabunPSK" w:hAnsi="TH SarabunPSK" w:cs="TH SarabunPSK" w:hint="cs"/>
          <w:sz w:val="32"/>
          <w:szCs w:val="32"/>
          <w:cs/>
        </w:rPr>
        <w:t>เอกสารการนำเสนอผลงาน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ED4BAA">
        <w:rPr>
          <w:rFonts w:ascii="TH SarabunPSK" w:hAnsi="TH SarabunPSK" w:cs="TH SarabunPSK" w:hint="cs"/>
          <w:sz w:val="32"/>
          <w:szCs w:val="32"/>
          <w:cs/>
        </w:rPr>
        <w:t>ป็นภาษาอังกฤษ</w:t>
      </w:r>
      <w:r w:rsidR="001222DE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1222DE" w:rsidRDefault="001222DE" w:rsidP="001222DE">
      <w:pPr>
        <w:spacing w:after="0" w:line="240" w:lineRule="auto"/>
        <w:ind w:left="720"/>
        <w:jc w:val="thaiDistribute"/>
        <w:rPr>
          <w:rFonts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5.1. </w:t>
      </w:r>
      <w:r w:rsidR="00ED4BAA" w:rsidRPr="00ED4BAA">
        <w:rPr>
          <w:rFonts w:ascii="TH SarabunPSK" w:hAnsi="TH SarabunPSK" w:cs="TH SarabunPSK" w:hint="cs"/>
          <w:sz w:val="32"/>
          <w:szCs w:val="32"/>
          <w:cs/>
        </w:rPr>
        <w:t>บทคัดย่อ</w:t>
      </w:r>
      <w:r w:rsidR="003A0C76">
        <w:rPr>
          <w:rFonts w:ascii="TH SarabunPSK" w:hAnsi="TH SarabunPSK" w:cs="TH SarabunPSK"/>
          <w:sz w:val="32"/>
          <w:szCs w:val="32"/>
        </w:rPr>
        <w:t xml:space="preserve"> </w:t>
      </w:r>
      <w:r w:rsidR="003A0C76">
        <w:rPr>
          <w:rFonts w:ascii="TH SarabunPSK" w:hAnsi="TH SarabunPSK" w:cs="TH SarabunPSK" w:hint="cs"/>
          <w:sz w:val="32"/>
          <w:szCs w:val="32"/>
          <w:cs/>
        </w:rPr>
        <w:t>ทั้งภาษาไทย</w:t>
      </w:r>
      <w:r w:rsidR="00ED4BAA" w:rsidRPr="00ED4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C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4BAA" w:rsidRPr="00ED4BAA">
        <w:rPr>
          <w:rFonts w:ascii="TH SarabunPSK" w:hAnsi="TH SarabunPSK" w:cs="TH SarabunPSK" w:hint="cs"/>
          <w:sz w:val="32"/>
          <w:szCs w:val="32"/>
          <w:cs/>
        </w:rPr>
        <w:t>ภาษาอังกฤษ จา</w:t>
      </w:r>
      <w:r w:rsidR="00ED4BAA">
        <w:rPr>
          <w:rFonts w:ascii="TH SarabunPSK" w:hAnsi="TH SarabunPSK" w:cs="TH SarabunPSK" w:hint="cs"/>
          <w:sz w:val="32"/>
          <w:szCs w:val="32"/>
          <w:cs/>
        </w:rPr>
        <w:t>ก</w:t>
      </w:r>
      <w:r w:rsidR="00ED4BAA" w:rsidRPr="00ED4BAA">
        <w:rPr>
          <w:rFonts w:ascii="TH SarabunPSK" w:eastAsia="TH SarabunPSK" w:hAnsi="TH SarabunPSK" w:cs="TH SarabunPSK"/>
          <w:spacing w:val="-2"/>
          <w:sz w:val="32"/>
          <w:szCs w:val="32"/>
          <w:cs/>
        </w:rPr>
        <w:t>แบบรายงานการวิจัย (แบบ ว-สอศ-</w:t>
      </w:r>
      <w:r w:rsidR="00ED4BAA" w:rsidRPr="00ED4BAA">
        <w:rPr>
          <w:rFonts w:ascii="TH SarabunPSK" w:eastAsia="TH SarabunPSK" w:hAnsi="TH SarabunPSK" w:cs="TH SarabunPSK"/>
          <w:spacing w:val="-2"/>
          <w:sz w:val="32"/>
          <w:szCs w:val="32"/>
        </w:rPr>
        <w:t xml:space="preserve">3) </w:t>
      </w:r>
    </w:p>
    <w:p w:rsidR="001222DE" w:rsidRDefault="00ED4BAA" w:rsidP="001222DE">
      <w:pPr>
        <w:spacing w:after="0" w:line="240" w:lineRule="auto"/>
        <w:jc w:val="thaiDistribute"/>
        <w:rPr>
          <w:rFonts w:cs="TH SarabunPSK"/>
        </w:rPr>
      </w:pPr>
      <w:r w:rsidRPr="00345660">
        <w:rPr>
          <w:rFonts w:cs="TH SarabunPSK"/>
          <w:cs/>
        </w:rPr>
        <w:t xml:space="preserve">จำนวน </w:t>
      </w:r>
      <w:r w:rsidRPr="00345660">
        <w:rPr>
          <w:rFonts w:cs="TH SarabunPSK"/>
        </w:rPr>
        <w:t xml:space="preserve">5 </w:t>
      </w:r>
      <w:r w:rsidRPr="00345660">
        <w:rPr>
          <w:rFonts w:cs="TH SarabunPSK"/>
          <w:cs/>
        </w:rPr>
        <w:t>ชุด</w:t>
      </w:r>
      <w:r w:rsidR="001222DE">
        <w:rPr>
          <w:rFonts w:cs="TH SarabunPSK" w:hint="cs"/>
          <w:cs/>
        </w:rPr>
        <w:t xml:space="preserve"> (เย็บมุม)</w:t>
      </w:r>
      <w:r w:rsidRPr="00345660">
        <w:rPr>
          <w:rFonts w:cs="TH SarabunPSK"/>
          <w:cs/>
        </w:rPr>
        <w:t xml:space="preserve"> ให้คณะกรรมการก่อนการประกวด</w:t>
      </w:r>
      <w:r w:rsidRPr="00345660">
        <w:rPr>
          <w:rFonts w:cs="TH SarabunPSK"/>
        </w:rPr>
        <w:t xml:space="preserve"> </w:t>
      </w:r>
      <w:r w:rsidRPr="00345660">
        <w:rPr>
          <w:rFonts w:cs="TH SarabunPSK"/>
          <w:cs/>
        </w:rPr>
        <w:t>(ผลงานที่ใช้ในการแข่งขันต้องเป็นผลงาน</w:t>
      </w:r>
      <w:r w:rsidR="001222DE">
        <w:rPr>
          <w:rFonts w:cs="TH SarabunPSK" w:hint="cs"/>
          <w:cs/>
        </w:rPr>
        <w:t xml:space="preserve">ที่เข้าประกวดฯ ประเภทที่ 1 </w:t>
      </w:r>
      <w:r w:rsidR="001222DE">
        <w:rPr>
          <w:rFonts w:cs="TH SarabunPSK"/>
          <w:cs/>
        </w:rPr>
        <w:t>–</w:t>
      </w:r>
      <w:r w:rsidR="001222DE">
        <w:rPr>
          <w:rFonts w:cs="TH SarabunPSK" w:hint="cs"/>
          <w:cs/>
        </w:rPr>
        <w:t xml:space="preserve"> 9 </w:t>
      </w:r>
      <w:r w:rsidRPr="00345660">
        <w:rPr>
          <w:rFonts w:cs="TH SarabunPSK"/>
          <w:cs/>
        </w:rPr>
        <w:t>ในปีปัจจุบันและไม่เคยใช้ในการแข่งขันมาก่อน)</w:t>
      </w:r>
      <w:r>
        <w:rPr>
          <w:rFonts w:cs="TH SarabunPSK" w:hint="cs"/>
          <w:cs/>
        </w:rPr>
        <w:t xml:space="preserve"> </w:t>
      </w:r>
    </w:p>
    <w:p w:rsidR="001222DE" w:rsidRDefault="001222DE" w:rsidP="001222DE">
      <w:pPr>
        <w:spacing w:after="0" w:line="240" w:lineRule="auto"/>
        <w:ind w:left="720" w:firstLine="720"/>
        <w:jc w:val="thaiDistribute"/>
        <w:rPr>
          <w:rFonts w:cs="TH SarabunPSK"/>
        </w:rPr>
      </w:pPr>
      <w:r>
        <w:rPr>
          <w:rFonts w:cs="TH SarabunPSK" w:hint="cs"/>
          <w:cs/>
        </w:rPr>
        <w:t xml:space="preserve">5.2 </w:t>
      </w:r>
      <w:r w:rsidR="00ED4BAA">
        <w:rPr>
          <w:rFonts w:cs="TH SarabunPSK" w:hint="cs"/>
          <w:cs/>
        </w:rPr>
        <w:t xml:space="preserve"> </w:t>
      </w:r>
      <w:r w:rsidR="00ED4BAA">
        <w:rPr>
          <w:rFonts w:cs="TH SarabunPSK"/>
        </w:rPr>
        <w:t xml:space="preserve">CD </w:t>
      </w:r>
      <w:r w:rsidR="00ED4BAA">
        <w:rPr>
          <w:rFonts w:cs="TH SarabunPSK" w:hint="cs"/>
          <w:cs/>
        </w:rPr>
        <w:t xml:space="preserve">หรือ </w:t>
      </w:r>
      <w:r w:rsidR="00ED4BAA">
        <w:rPr>
          <w:rFonts w:cs="TH SarabunPSK"/>
        </w:rPr>
        <w:t xml:space="preserve">DVD </w:t>
      </w:r>
      <w:r w:rsidR="00ED4BAA">
        <w:rPr>
          <w:rFonts w:cs="TH SarabunPSK" w:hint="cs"/>
          <w:cs/>
        </w:rPr>
        <w:t xml:space="preserve">ที่มีไฟล์เอกสารข้างต้นและไฟล์ที่ใช้นำเสนอ ไม่ว่าจะเป็นแผนภูมิ </w:t>
      </w:r>
      <w:proofErr w:type="spellStart"/>
      <w:r w:rsidR="00ED4BAA">
        <w:rPr>
          <w:rFonts w:cs="TH SarabunPSK"/>
        </w:rPr>
        <w:t>Powerpoint</w:t>
      </w:r>
      <w:proofErr w:type="spellEnd"/>
      <w:r w:rsidR="00ED4BAA">
        <w:rPr>
          <w:rFonts w:cs="TH SarabunPSK"/>
        </w:rPr>
        <w:t xml:space="preserve"> </w:t>
      </w:r>
      <w:r w:rsidR="00ED4BAA">
        <w:rPr>
          <w:rFonts w:cs="TH SarabunPSK" w:hint="cs"/>
          <w:cs/>
        </w:rPr>
        <w:t>หรือ</w:t>
      </w:r>
      <w:r w:rsidR="00ED4BAA">
        <w:rPr>
          <w:rFonts w:cs="TH SarabunPSK"/>
        </w:rPr>
        <w:t xml:space="preserve"> </w:t>
      </w:r>
    </w:p>
    <w:p w:rsidR="00ED4BAA" w:rsidRPr="00345660" w:rsidRDefault="00ED4BAA" w:rsidP="001222DE">
      <w:pPr>
        <w:spacing w:after="0" w:line="240" w:lineRule="auto"/>
        <w:jc w:val="thaiDistribute"/>
        <w:rPr>
          <w:rFonts w:cs="TH SarabunPSK" w:hint="cs"/>
          <w:cs/>
        </w:rPr>
      </w:pPr>
      <w:r>
        <w:rPr>
          <w:rFonts w:cs="TH SarabunPSK" w:hint="cs"/>
          <w:cs/>
        </w:rPr>
        <w:t>วิดัทัศน์หรือวิดีโอคลิป</w:t>
      </w:r>
      <w:r w:rsidR="001222DE">
        <w:rPr>
          <w:rFonts w:cs="TH SarabunPSK" w:hint="cs"/>
          <w:cs/>
        </w:rPr>
        <w:t xml:space="preserve"> หรือสื่ออื่น ๆ</w:t>
      </w:r>
      <w:r>
        <w:rPr>
          <w:rFonts w:cs="TH SarabunPSK" w:hint="cs"/>
          <w:cs/>
        </w:rPr>
        <w:t xml:space="preserve"> โดยต้อง</w:t>
      </w:r>
      <w:r>
        <w:rPr>
          <w:rFonts w:cs="TH SarabunPSK" w:hint="cs"/>
          <w:cs/>
        </w:rPr>
        <w:t>เป็นชุดเดียวกับ</w:t>
      </w:r>
      <w:r>
        <w:rPr>
          <w:rFonts w:cs="TH SarabunPSK" w:hint="cs"/>
          <w:cs/>
        </w:rPr>
        <w:t>ที่ใช้</w:t>
      </w:r>
      <w:r w:rsidR="001222DE">
        <w:rPr>
          <w:rFonts w:cs="TH SarabunPSK" w:hint="cs"/>
          <w:cs/>
        </w:rPr>
        <w:t>การ</w:t>
      </w:r>
      <w:r>
        <w:rPr>
          <w:rFonts w:cs="TH SarabunPSK" w:hint="cs"/>
          <w:cs/>
        </w:rPr>
        <w:t>นำเสนอ</w:t>
      </w:r>
      <w:r w:rsidR="001222DE">
        <w:rPr>
          <w:rFonts w:cs="TH SarabunPSK" w:hint="cs"/>
          <w:cs/>
        </w:rPr>
        <w:t>ผลงานเป็นภาษาอังกฤษ</w:t>
      </w:r>
      <w:r>
        <w:rPr>
          <w:rFonts w:cs="TH SarabunPSK" w:hint="cs"/>
          <w:cs/>
        </w:rPr>
        <w:t>รวมอยู่ในแผ่นด้วย</w:t>
      </w:r>
      <w:r w:rsidR="003A0C76">
        <w:rPr>
          <w:rFonts w:cs="TH SarabunPSK" w:hint="cs"/>
          <w:cs/>
        </w:rPr>
        <w:t xml:space="preserve"> จำนวน 1 แผ่น</w:t>
      </w:r>
    </w:p>
    <w:p w:rsidR="00ED4BAA" w:rsidRPr="00ED4BAA" w:rsidRDefault="00ED4BAA" w:rsidP="00ED4B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D4BAA" w:rsidRPr="00ED4BAA" w:rsidRDefault="00ED4BAA" w:rsidP="00ED4BA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B13F62" w:rsidRPr="00ED4BAA" w:rsidRDefault="00B13F62">
      <w:bookmarkStart w:id="0" w:name="_GoBack"/>
      <w:bookmarkEnd w:id="0"/>
    </w:p>
    <w:sectPr w:rsidR="00B13F62" w:rsidRPr="00ED4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751D"/>
    <w:multiLevelType w:val="multilevel"/>
    <w:tmpl w:val="87F41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68" w:hanging="360"/>
      </w:pPr>
      <w:rPr>
        <w:rFonts w:ascii="TH SarabunPSK" w:eastAsia="TH SarabunPSK" w:hAnsi="TH SarabunPSK" w:cs="TH SarabunPSK"/>
      </w:rPr>
    </w:lvl>
    <w:lvl w:ilvl="2">
      <w:start w:val="1"/>
      <w:numFmt w:val="decimal"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64" w:hanging="1800"/>
      </w:pPr>
      <w:rPr>
        <w:rFonts w:hint="default"/>
      </w:rPr>
    </w:lvl>
  </w:abstractNum>
  <w:abstractNum w:abstractNumId="1" w15:restartNumberingAfterBreak="0">
    <w:nsid w:val="702D35E8"/>
    <w:multiLevelType w:val="hybridMultilevel"/>
    <w:tmpl w:val="3AE6D90E"/>
    <w:lvl w:ilvl="0" w:tplc="61C63F5C">
      <w:start w:val="1"/>
      <w:numFmt w:val="decimal"/>
      <w:lvlText w:val="%1."/>
      <w:lvlJc w:val="left"/>
      <w:pPr>
        <w:ind w:left="748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7F6805C2"/>
    <w:multiLevelType w:val="multilevel"/>
    <w:tmpl w:val="87F41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68" w:hanging="360"/>
      </w:pPr>
      <w:rPr>
        <w:rFonts w:ascii="TH SarabunPSK" w:eastAsia="TH SarabunPSK" w:hAnsi="TH SarabunPSK" w:cs="TH SarabunPSK"/>
      </w:rPr>
    </w:lvl>
    <w:lvl w:ilvl="2">
      <w:start w:val="1"/>
      <w:numFmt w:val="decimal"/>
      <w:lvlText w:val="%1.%2.%3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AA"/>
    <w:rsid w:val="001222DE"/>
    <w:rsid w:val="003A0C76"/>
    <w:rsid w:val="00B13F62"/>
    <w:rsid w:val="00E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054C"/>
  <w15:chartTrackingRefBased/>
  <w15:docId w15:val="{2E305CDA-BE75-4C7C-819E-85BD7F17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link w:val="a4"/>
    <w:uiPriority w:val="1"/>
    <w:rsid w:val="00ED4BAA"/>
    <w:rPr>
      <w:rFonts w:ascii="TH SarabunPSK" w:eastAsia="TH SarabunPSK" w:hAnsi="TH SarabunPSK"/>
      <w:sz w:val="32"/>
      <w:szCs w:val="32"/>
      <w:lang w:bidi="ar-SA"/>
    </w:rPr>
  </w:style>
  <w:style w:type="paragraph" w:styleId="a4">
    <w:name w:val="Body Text"/>
    <w:basedOn w:val="a"/>
    <w:link w:val="a3"/>
    <w:uiPriority w:val="1"/>
    <w:qFormat/>
    <w:rsid w:val="00ED4BAA"/>
    <w:pPr>
      <w:widowControl w:val="0"/>
      <w:spacing w:after="0" w:line="240" w:lineRule="auto"/>
      <w:ind w:left="118"/>
    </w:pPr>
    <w:rPr>
      <w:rFonts w:ascii="TH SarabunPSK" w:eastAsia="TH SarabunPSK" w:hAnsi="TH SarabunPSK"/>
      <w:sz w:val="32"/>
      <w:szCs w:val="32"/>
      <w:lang w:bidi="ar-SA"/>
    </w:rPr>
  </w:style>
  <w:style w:type="character" w:customStyle="1" w:styleId="1">
    <w:name w:val="เนื้อความ อักขระ1"/>
    <w:basedOn w:val="a0"/>
    <w:uiPriority w:val="99"/>
    <w:semiHidden/>
    <w:rsid w:val="00ED4BAA"/>
  </w:style>
  <w:style w:type="paragraph" w:styleId="a5">
    <w:name w:val="List Paragraph"/>
    <w:basedOn w:val="a"/>
    <w:uiPriority w:val="34"/>
    <w:qFormat/>
    <w:rsid w:val="00ED4BAA"/>
    <w:pPr>
      <w:widowControl w:val="0"/>
      <w:spacing w:after="0" w:line="240" w:lineRule="auto"/>
      <w:ind w:left="720"/>
    </w:pPr>
    <w:rPr>
      <w:rFonts w:ascii="Calibri" w:eastAsia="Calibri" w:hAnsi="Calibri" w:cs="Cordia New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F6D7-1227-4AC5-95A1-A450DABC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Am WATT</dc:creator>
  <cp:keywords/>
  <dc:description/>
  <cp:lastModifiedBy>I Am WATT</cp:lastModifiedBy>
  <cp:revision>2</cp:revision>
  <dcterms:created xsi:type="dcterms:W3CDTF">2019-06-18T04:52:00Z</dcterms:created>
  <dcterms:modified xsi:type="dcterms:W3CDTF">2019-06-18T05:08:00Z</dcterms:modified>
</cp:coreProperties>
</file>