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99510" w14:textId="6D866294" w:rsidR="009164D6" w:rsidRDefault="00120E53" w:rsidP="0087450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20E53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</w:p>
    <w:p w14:paraId="5780C6FE" w14:textId="65BCA4A4" w:rsidR="00120E53" w:rsidRPr="00120E53" w:rsidRDefault="00120E53" w:rsidP="00120E53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โครงการ..........................................................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วัน.............ที่..............เดือน.................พ.ศ. ..................... เวลา  ..................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ณ  .......................................</w:t>
      </w:r>
    </w:p>
    <w:p w14:paraId="3BD5A8AB" w14:textId="77777777" w:rsidR="00C40370" w:rsidRPr="008D0345" w:rsidRDefault="00C40370" w:rsidP="00C4037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D0345">
        <w:rPr>
          <w:rFonts w:ascii="TH SarabunPSK" w:hAnsi="TH SarabunPSK" w:cs="TH SarabunPSK"/>
          <w:b/>
          <w:bCs/>
          <w:sz w:val="32"/>
          <w:szCs w:val="32"/>
          <w:cs/>
        </w:rPr>
        <w:t>๑.ผลการดำเนินกิจกรรม</w:t>
      </w:r>
    </w:p>
    <w:p w14:paraId="0EB485B6" w14:textId="1921CCB4" w:rsidR="00C40370" w:rsidRPr="00A477FF" w:rsidRDefault="00C40370" w:rsidP="00C40370">
      <w:pPr>
        <w:jc w:val="thaiDistribute"/>
        <w:rPr>
          <w:rFonts w:ascii="TH SarabunPSK" w:hAnsi="TH SarabunPSK" w:cs="TH SarabunPSK"/>
          <w:w w:val="95"/>
          <w:sz w:val="32"/>
          <w:szCs w:val="32"/>
        </w:rPr>
      </w:pPr>
      <w:r w:rsidRPr="008D0345">
        <w:rPr>
          <w:rFonts w:ascii="TH SarabunPSK" w:hAnsi="TH SarabunPSK" w:cs="TH SarabunPSK"/>
          <w:sz w:val="32"/>
          <w:szCs w:val="32"/>
          <w:cs/>
        </w:rPr>
        <w:tab/>
        <w:t xml:space="preserve">การประเมิน </w:t>
      </w:r>
      <w:r w:rsidRPr="007961C1">
        <w:rPr>
          <w:rFonts w:ascii="TH SarabunPSK" w:hAnsi="TH SarabunPSK" w:cs="TH SarabunPSK"/>
          <w:sz w:val="32"/>
          <w:szCs w:val="32"/>
          <w:cs/>
        </w:rPr>
        <w:t>โครง</w:t>
      </w:r>
      <w:r w:rsidRPr="007961C1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98514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8D0345">
        <w:rPr>
          <w:rFonts w:ascii="TH SarabunPSK" w:hAnsi="TH SarabunPSK" w:cs="TH SarabunPSK"/>
          <w:sz w:val="32"/>
          <w:szCs w:val="32"/>
          <w:cs/>
        </w:rPr>
        <w:t>ตามแผนกิจกรรมองค์การนักวิชาชีพในอนาคตแห่งประเทศไทย ประจำปีการศึกษา ๒๕๖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8D0345">
        <w:rPr>
          <w:rFonts w:ascii="TH SarabunPSK" w:hAnsi="TH SarabunPSK" w:cs="TH SarabunPSK"/>
          <w:sz w:val="32"/>
          <w:szCs w:val="32"/>
          <w:cs/>
        </w:rPr>
        <w:t xml:space="preserve"> 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8D0345">
        <w:rPr>
          <w:rFonts w:ascii="TH SarabunPSK" w:hAnsi="TH SarabunPSK" w:cs="TH SarabunPSK"/>
          <w:sz w:val="32"/>
          <w:szCs w:val="32"/>
          <w:cs/>
        </w:rPr>
        <w:t xml:space="preserve"> ณ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0345">
        <w:rPr>
          <w:rFonts w:ascii="TH SarabunPSK" w:hAnsi="TH SarabunPSK" w:cs="TH SarabunPSK"/>
          <w:sz w:val="32"/>
          <w:szCs w:val="32"/>
          <w:cs/>
        </w:rPr>
        <w:t>โดยใช้</w:t>
      </w:r>
      <w:r w:rsidRPr="008D0345">
        <w:rPr>
          <w:rFonts w:ascii="TH SarabunPSK" w:hAnsi="TH SarabunPSK" w:cs="TH SarabunPSK"/>
          <w:w w:val="95"/>
          <w:sz w:val="32"/>
          <w:szCs w:val="32"/>
          <w:cs/>
        </w:rPr>
        <w:t>แบบสอบถาม</w:t>
      </w:r>
      <w:r w:rsidR="00775A28">
        <w:rPr>
          <w:rFonts w:ascii="TH SarabunPSK" w:hAnsi="TH SarabunPSK" w:cs="TH SarabunPSK" w:hint="cs"/>
          <w:w w:val="95"/>
          <w:sz w:val="32"/>
          <w:szCs w:val="32"/>
          <w:cs/>
        </w:rPr>
        <w:t xml:space="preserve">ที่ได้รับมาแจกแจงความถี่  </w:t>
      </w:r>
      <w:bookmarkStart w:id="0" w:name="_GoBack"/>
      <w:bookmarkEnd w:id="0"/>
      <w:r>
        <w:rPr>
          <w:rFonts w:ascii="TH SarabunPSK" w:hAnsi="TH SarabunPSK" w:cs="TH SarabunPSK" w:hint="cs"/>
          <w:w w:val="95"/>
          <w:sz w:val="32"/>
          <w:szCs w:val="32"/>
          <w:cs/>
        </w:rPr>
        <w:t>หาค่าเฉลี่ย  แล้วนำมาเสนอข้อมูลในรูปตารางประกอบความเรียง และกำหนดกลุ่มตัวอย่างโดยใช้ตาราง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ซี่และ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มอร์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แกน (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</w:rPr>
        <w:t>Krejicie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&amp; Morgan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ซึ่งใช้ตารางในการประเมินค่าสัดส่วนของประชากรตามเอกสาร</w:t>
      </w:r>
      <w:r>
        <w:rPr>
          <w:rFonts w:ascii="TH SarabunPSK" w:hAnsi="TH SarabunPSK" w:cs="TH SarabunPSK" w:hint="cs"/>
          <w:w w:val="95"/>
          <w:sz w:val="32"/>
          <w:szCs w:val="32"/>
          <w:cs/>
        </w:rPr>
        <w:t xml:space="preserve">  </w:t>
      </w:r>
      <w:r w:rsidRPr="008D0345">
        <w:rPr>
          <w:rFonts w:ascii="TH SarabunPSK" w:hAnsi="TH SarabunPSK" w:cs="TH SarabunPSK"/>
          <w:w w:val="95"/>
          <w:sz w:val="32"/>
          <w:szCs w:val="32"/>
          <w:cs/>
        </w:rPr>
        <w:t>เพื่อประเมินระดับความพึงพอใจของนักเรียน</w:t>
      </w:r>
      <w:r>
        <w:rPr>
          <w:rFonts w:ascii="TH SarabunPSK" w:hAnsi="TH SarabunPSK" w:cs="TH SarabunPSK" w:hint="cs"/>
          <w:w w:val="95"/>
          <w:sz w:val="32"/>
          <w:szCs w:val="32"/>
          <w:cs/>
        </w:rPr>
        <w:t xml:space="preserve"> </w:t>
      </w:r>
      <w:r w:rsidRPr="00A477FF">
        <w:rPr>
          <w:rFonts w:ascii="TH SarabunPSK" w:hAnsi="TH SarabunPSK" w:cs="TH SarabunPSK"/>
          <w:w w:val="95"/>
          <w:sz w:val="32"/>
          <w:szCs w:val="32"/>
          <w:cs/>
        </w:rPr>
        <w:t xml:space="preserve">นักศึกษา ผู้เข้าร่วมกิจกรรม </w:t>
      </w:r>
      <w:r w:rsidRPr="007961C1">
        <w:rPr>
          <w:rFonts w:ascii="TH SarabunPSK" w:hAnsi="TH SarabunPSK" w:cs="TH SarabunPSK"/>
          <w:sz w:val="32"/>
          <w:szCs w:val="32"/>
          <w:cs/>
        </w:rPr>
        <w:t>โครง</w:t>
      </w:r>
      <w:r w:rsidRPr="007961C1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 w:rsidRPr="00A477FF">
        <w:rPr>
          <w:rFonts w:ascii="TH SarabunPSK" w:hAnsi="TH SarabunPSK" w:cs="TH SarabunPSK"/>
          <w:w w:val="95"/>
          <w:sz w:val="32"/>
          <w:szCs w:val="32"/>
          <w:cs/>
        </w:rPr>
        <w:t>ได้ผลดังนี้</w:t>
      </w:r>
    </w:p>
    <w:p w14:paraId="3E7A4593" w14:textId="77777777" w:rsidR="00C40370" w:rsidRPr="00A477FF" w:rsidRDefault="00C40370" w:rsidP="00C40370">
      <w:pPr>
        <w:jc w:val="thaiDistribute"/>
        <w:rPr>
          <w:rFonts w:ascii="TH SarabunPSK" w:hAnsi="TH SarabunPSK" w:cs="TH SarabunPSK"/>
          <w:b/>
          <w:bCs/>
          <w:w w:val="95"/>
          <w:sz w:val="32"/>
          <w:szCs w:val="32"/>
        </w:rPr>
      </w:pPr>
      <w:r w:rsidRPr="00A477FF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ตารางที่ ๑.๑. ตารางร้อยละ</w:t>
      </w:r>
      <w:r w:rsidRPr="00A477FF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ผู้ตอบ</w:t>
      </w:r>
      <w:r w:rsidRPr="00A477FF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>แบบสอบถามเพื่อประเมินระดับความพึงพอใจ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97"/>
        <w:gridCol w:w="2260"/>
        <w:gridCol w:w="2329"/>
        <w:gridCol w:w="1582"/>
      </w:tblGrid>
      <w:tr w:rsidR="00C40370" w:rsidRPr="00A477FF" w14:paraId="3876D4A5" w14:textId="77777777" w:rsidTr="007F148C">
        <w:trPr>
          <w:jc w:val="center"/>
        </w:trPr>
        <w:tc>
          <w:tcPr>
            <w:tcW w:w="2397" w:type="dxa"/>
          </w:tcPr>
          <w:p w14:paraId="73CBE38D" w14:textId="77777777" w:rsidR="00C40370" w:rsidRPr="00A477FF" w:rsidRDefault="00C40370" w:rsidP="007F148C">
            <w:pPr>
              <w:jc w:val="center"/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</w:rPr>
            </w:pPr>
            <w:r w:rsidRPr="00A477FF">
              <w:rPr>
                <w:rFonts w:ascii="TH SarabunPSK" w:hAnsi="TH SarabunPSK" w:cs="TH SarabunPSK" w:hint="cs"/>
                <w:b/>
                <w:bCs/>
                <w:w w:val="95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260" w:type="dxa"/>
          </w:tcPr>
          <w:p w14:paraId="6FE59F8A" w14:textId="77777777" w:rsidR="00C40370" w:rsidRPr="00A477FF" w:rsidRDefault="00C40370" w:rsidP="007F148C">
            <w:pPr>
              <w:jc w:val="center"/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</w:rPr>
            </w:pPr>
            <w:r w:rsidRPr="00A477FF">
              <w:rPr>
                <w:rFonts w:ascii="TH SarabunPSK" w:hAnsi="TH SarabunPSK" w:cs="TH SarabunPSK" w:hint="cs"/>
                <w:b/>
                <w:bCs/>
                <w:w w:val="95"/>
                <w:sz w:val="32"/>
                <w:szCs w:val="32"/>
                <w:cs/>
              </w:rPr>
              <w:t>ชาย</w:t>
            </w:r>
          </w:p>
        </w:tc>
        <w:tc>
          <w:tcPr>
            <w:tcW w:w="2329" w:type="dxa"/>
          </w:tcPr>
          <w:p w14:paraId="57267322" w14:textId="77777777" w:rsidR="00C40370" w:rsidRPr="00A477FF" w:rsidRDefault="00C40370" w:rsidP="007F148C">
            <w:pPr>
              <w:jc w:val="center"/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</w:rPr>
            </w:pPr>
            <w:r w:rsidRPr="00A477FF">
              <w:rPr>
                <w:rFonts w:ascii="TH SarabunPSK" w:hAnsi="TH SarabunPSK" w:cs="TH SarabunPSK" w:hint="cs"/>
                <w:b/>
                <w:bCs/>
                <w:w w:val="95"/>
                <w:sz w:val="32"/>
                <w:szCs w:val="32"/>
                <w:cs/>
              </w:rPr>
              <w:t>หญิง</w:t>
            </w:r>
          </w:p>
        </w:tc>
        <w:tc>
          <w:tcPr>
            <w:tcW w:w="1582" w:type="dxa"/>
          </w:tcPr>
          <w:p w14:paraId="791BBEE2" w14:textId="77777777" w:rsidR="00C40370" w:rsidRPr="00A477FF" w:rsidRDefault="00C40370" w:rsidP="007F148C">
            <w:pPr>
              <w:jc w:val="center"/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cs/>
              </w:rPr>
            </w:pPr>
            <w:r w:rsidRPr="00A477FF">
              <w:rPr>
                <w:rFonts w:ascii="TH SarabunPSK" w:hAnsi="TH SarabunPSK" w:cs="TH SarabunPSK" w:hint="cs"/>
                <w:b/>
                <w:bCs/>
                <w:w w:val="95"/>
                <w:sz w:val="32"/>
                <w:szCs w:val="32"/>
                <w:cs/>
              </w:rPr>
              <w:t>รวม</w:t>
            </w:r>
          </w:p>
        </w:tc>
      </w:tr>
      <w:tr w:rsidR="00C40370" w:rsidRPr="002D62B8" w14:paraId="5FDFA881" w14:textId="77777777" w:rsidTr="007F148C">
        <w:trPr>
          <w:jc w:val="center"/>
        </w:trPr>
        <w:tc>
          <w:tcPr>
            <w:tcW w:w="2397" w:type="dxa"/>
          </w:tcPr>
          <w:p w14:paraId="41C89130" w14:textId="77777777" w:rsidR="00C40370" w:rsidRPr="002D62B8" w:rsidRDefault="00C40370" w:rsidP="007F148C">
            <w:pPr>
              <w:jc w:val="thaiDistribute"/>
              <w:rPr>
                <w:rFonts w:ascii="TH SarabunPSK" w:hAnsi="TH SarabunPSK" w:cs="TH SarabunPSK"/>
                <w:w w:val="95"/>
                <w:sz w:val="32"/>
                <w:szCs w:val="32"/>
              </w:rPr>
            </w:pPr>
            <w:proofErr w:type="spellStart"/>
            <w:r w:rsidRPr="002D62B8">
              <w:rPr>
                <w:rFonts w:ascii="TH SarabunPSK" w:hAnsi="TH SarabunPSK" w:cs="TH SarabunPSK" w:hint="cs"/>
                <w:w w:val="95"/>
                <w:sz w:val="32"/>
                <w:szCs w:val="32"/>
                <w:cs/>
              </w:rPr>
              <w:t>ปวช</w:t>
            </w:r>
            <w:proofErr w:type="spellEnd"/>
            <w:r w:rsidRPr="002D62B8">
              <w:rPr>
                <w:rFonts w:ascii="TH SarabunPSK" w:hAnsi="TH SarabunPSK" w:cs="TH SarabunPSK" w:hint="cs"/>
                <w:w w:val="95"/>
                <w:sz w:val="32"/>
                <w:szCs w:val="32"/>
                <w:cs/>
              </w:rPr>
              <w:t>.</w:t>
            </w:r>
          </w:p>
        </w:tc>
        <w:tc>
          <w:tcPr>
            <w:tcW w:w="2260" w:type="dxa"/>
          </w:tcPr>
          <w:p w14:paraId="4676B0B5" w14:textId="77777777" w:rsidR="00C40370" w:rsidRPr="00C40370" w:rsidRDefault="00C40370" w:rsidP="007F148C">
            <w:pPr>
              <w:jc w:val="center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</w:rPr>
            </w:pPr>
            <w:r w:rsidRPr="00C40370">
              <w:rPr>
                <w:rFonts w:ascii="TH SarabunPSK" w:hAnsi="TH SarabunPSK" w:cs="TH SarabunPSK" w:hint="cs"/>
                <w:color w:val="FF0000"/>
                <w:w w:val="95"/>
                <w:sz w:val="32"/>
                <w:szCs w:val="32"/>
                <w:cs/>
              </w:rPr>
              <w:t>๑๓๕</w:t>
            </w:r>
          </w:p>
        </w:tc>
        <w:tc>
          <w:tcPr>
            <w:tcW w:w="2329" w:type="dxa"/>
          </w:tcPr>
          <w:p w14:paraId="5265FA87" w14:textId="77777777" w:rsidR="00C40370" w:rsidRPr="00C40370" w:rsidRDefault="00C40370" w:rsidP="007F148C">
            <w:pPr>
              <w:jc w:val="center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</w:rPr>
            </w:pPr>
            <w:r w:rsidRPr="00C40370">
              <w:rPr>
                <w:rFonts w:ascii="TH SarabunPSK" w:hAnsi="TH SarabunPSK" w:cs="TH SarabunPSK" w:hint="cs"/>
                <w:color w:val="FF0000"/>
                <w:w w:val="95"/>
                <w:sz w:val="32"/>
                <w:szCs w:val="32"/>
                <w:cs/>
              </w:rPr>
              <w:t>๒๑๖</w:t>
            </w:r>
          </w:p>
        </w:tc>
        <w:tc>
          <w:tcPr>
            <w:tcW w:w="1582" w:type="dxa"/>
          </w:tcPr>
          <w:p w14:paraId="2D48E0AA" w14:textId="77777777" w:rsidR="00C40370" w:rsidRPr="00C40370" w:rsidRDefault="00C40370" w:rsidP="007F148C">
            <w:pPr>
              <w:jc w:val="center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</w:pPr>
            <w:r w:rsidRPr="00C40370">
              <w:rPr>
                <w:rFonts w:ascii="TH SarabunPSK" w:hAnsi="TH SarabunPSK" w:cs="TH SarabunPSK" w:hint="cs"/>
                <w:color w:val="FF0000"/>
                <w:w w:val="95"/>
                <w:sz w:val="32"/>
                <w:szCs w:val="32"/>
                <w:cs/>
              </w:rPr>
              <w:t>๓๕๑</w:t>
            </w:r>
          </w:p>
        </w:tc>
      </w:tr>
      <w:tr w:rsidR="00C40370" w:rsidRPr="002D62B8" w14:paraId="7738E77E" w14:textId="77777777" w:rsidTr="007F148C">
        <w:trPr>
          <w:jc w:val="center"/>
        </w:trPr>
        <w:tc>
          <w:tcPr>
            <w:tcW w:w="2397" w:type="dxa"/>
          </w:tcPr>
          <w:p w14:paraId="22505965" w14:textId="77777777" w:rsidR="00C40370" w:rsidRPr="002D62B8" w:rsidRDefault="00C40370" w:rsidP="007F148C">
            <w:pPr>
              <w:jc w:val="thaiDistribute"/>
              <w:rPr>
                <w:rFonts w:ascii="TH SarabunPSK" w:hAnsi="TH SarabunPSK" w:cs="TH SarabunPSK"/>
                <w:w w:val="95"/>
                <w:sz w:val="32"/>
                <w:szCs w:val="32"/>
              </w:rPr>
            </w:pPr>
            <w:proofErr w:type="spellStart"/>
            <w:r w:rsidRPr="002D62B8">
              <w:rPr>
                <w:rFonts w:ascii="TH SarabunPSK" w:hAnsi="TH SarabunPSK" w:cs="TH SarabunPSK" w:hint="cs"/>
                <w:w w:val="95"/>
                <w:sz w:val="32"/>
                <w:szCs w:val="32"/>
                <w:cs/>
              </w:rPr>
              <w:t>ปวส</w:t>
            </w:r>
            <w:proofErr w:type="spellEnd"/>
            <w:r w:rsidRPr="002D62B8">
              <w:rPr>
                <w:rFonts w:ascii="TH SarabunPSK" w:hAnsi="TH SarabunPSK" w:cs="TH SarabunPSK" w:hint="cs"/>
                <w:w w:val="95"/>
                <w:sz w:val="32"/>
                <w:szCs w:val="32"/>
                <w:cs/>
              </w:rPr>
              <w:t>.</w:t>
            </w:r>
          </w:p>
        </w:tc>
        <w:tc>
          <w:tcPr>
            <w:tcW w:w="2260" w:type="dxa"/>
          </w:tcPr>
          <w:p w14:paraId="7F824D2E" w14:textId="77777777" w:rsidR="00C40370" w:rsidRPr="00C40370" w:rsidRDefault="00C40370" w:rsidP="007F148C">
            <w:pPr>
              <w:jc w:val="center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</w:rPr>
            </w:pPr>
            <w:r w:rsidRPr="00C40370">
              <w:rPr>
                <w:rFonts w:ascii="TH SarabunPSK" w:hAnsi="TH SarabunPSK" w:cs="TH SarabunPSK" w:hint="cs"/>
                <w:color w:val="FF0000"/>
                <w:w w:val="95"/>
                <w:sz w:val="32"/>
                <w:szCs w:val="32"/>
                <w:cs/>
              </w:rPr>
              <w:t>๓๖</w:t>
            </w:r>
          </w:p>
        </w:tc>
        <w:tc>
          <w:tcPr>
            <w:tcW w:w="2329" w:type="dxa"/>
          </w:tcPr>
          <w:p w14:paraId="44D7E794" w14:textId="77777777" w:rsidR="00C40370" w:rsidRPr="00C40370" w:rsidRDefault="00C40370" w:rsidP="007F148C">
            <w:pPr>
              <w:jc w:val="center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</w:rPr>
            </w:pPr>
            <w:r w:rsidRPr="00C40370">
              <w:rPr>
                <w:rFonts w:ascii="TH SarabunPSK" w:hAnsi="TH SarabunPSK" w:cs="TH SarabunPSK" w:hint="cs"/>
                <w:color w:val="FF0000"/>
                <w:w w:val="95"/>
                <w:sz w:val="32"/>
                <w:szCs w:val="32"/>
                <w:cs/>
              </w:rPr>
              <w:t>๖๔</w:t>
            </w:r>
          </w:p>
        </w:tc>
        <w:tc>
          <w:tcPr>
            <w:tcW w:w="1582" w:type="dxa"/>
          </w:tcPr>
          <w:p w14:paraId="29DBFB00" w14:textId="77777777" w:rsidR="00C40370" w:rsidRPr="00C40370" w:rsidRDefault="00C40370" w:rsidP="007F148C">
            <w:pPr>
              <w:jc w:val="center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</w:pPr>
            <w:r w:rsidRPr="00C40370">
              <w:rPr>
                <w:rFonts w:ascii="TH SarabunPSK" w:hAnsi="TH SarabunPSK" w:cs="TH SarabunPSK" w:hint="cs"/>
                <w:color w:val="FF0000"/>
                <w:w w:val="95"/>
                <w:sz w:val="32"/>
                <w:szCs w:val="32"/>
                <w:cs/>
              </w:rPr>
              <w:t>๑๐๐</w:t>
            </w:r>
          </w:p>
        </w:tc>
      </w:tr>
      <w:tr w:rsidR="00C40370" w:rsidRPr="002D62B8" w14:paraId="62530AE2" w14:textId="77777777" w:rsidTr="007F148C">
        <w:trPr>
          <w:jc w:val="center"/>
        </w:trPr>
        <w:tc>
          <w:tcPr>
            <w:tcW w:w="2397" w:type="dxa"/>
          </w:tcPr>
          <w:p w14:paraId="5D15CB53" w14:textId="77777777" w:rsidR="00C40370" w:rsidRPr="002D62B8" w:rsidRDefault="00C40370" w:rsidP="007F148C">
            <w:pPr>
              <w:jc w:val="center"/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</w:rPr>
            </w:pPr>
            <w:r w:rsidRPr="002D62B8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cs/>
              </w:rPr>
              <w:t>รวม</w:t>
            </w:r>
          </w:p>
        </w:tc>
        <w:tc>
          <w:tcPr>
            <w:tcW w:w="2260" w:type="dxa"/>
          </w:tcPr>
          <w:p w14:paraId="2826276A" w14:textId="77777777" w:rsidR="00C40370" w:rsidRPr="00C40370" w:rsidRDefault="00C40370" w:rsidP="007F148C">
            <w:pPr>
              <w:jc w:val="center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</w:rPr>
            </w:pPr>
            <w:r w:rsidRPr="00C40370">
              <w:rPr>
                <w:rFonts w:ascii="TH SarabunPSK" w:hAnsi="TH SarabunPSK" w:cs="TH SarabunPSK" w:hint="cs"/>
                <w:color w:val="FF0000"/>
                <w:w w:val="95"/>
                <w:sz w:val="32"/>
                <w:szCs w:val="32"/>
                <w:cs/>
              </w:rPr>
              <w:t>๑๗๑</w:t>
            </w:r>
          </w:p>
        </w:tc>
        <w:tc>
          <w:tcPr>
            <w:tcW w:w="2329" w:type="dxa"/>
          </w:tcPr>
          <w:p w14:paraId="5AC2D570" w14:textId="77777777" w:rsidR="00C40370" w:rsidRPr="00C40370" w:rsidRDefault="00C40370" w:rsidP="007F148C">
            <w:pPr>
              <w:jc w:val="center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</w:rPr>
            </w:pPr>
            <w:r w:rsidRPr="00C40370">
              <w:rPr>
                <w:rFonts w:ascii="TH SarabunPSK" w:hAnsi="TH SarabunPSK" w:cs="TH SarabunPSK" w:hint="cs"/>
                <w:color w:val="FF0000"/>
                <w:w w:val="95"/>
                <w:sz w:val="32"/>
                <w:szCs w:val="32"/>
                <w:cs/>
              </w:rPr>
              <w:t>๒๘๐</w:t>
            </w:r>
          </w:p>
        </w:tc>
        <w:tc>
          <w:tcPr>
            <w:tcW w:w="1582" w:type="dxa"/>
          </w:tcPr>
          <w:p w14:paraId="7F8311E9" w14:textId="77777777" w:rsidR="00C40370" w:rsidRPr="00C40370" w:rsidRDefault="00C40370" w:rsidP="007F148C">
            <w:pPr>
              <w:jc w:val="center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</w:pPr>
            <w:r w:rsidRPr="00C40370">
              <w:rPr>
                <w:rFonts w:ascii="TH SarabunPSK" w:hAnsi="TH SarabunPSK" w:cs="TH SarabunPSK" w:hint="cs"/>
                <w:color w:val="FF0000"/>
                <w:w w:val="95"/>
                <w:sz w:val="32"/>
                <w:szCs w:val="32"/>
                <w:cs/>
              </w:rPr>
              <w:t>๔๕๑</w:t>
            </w:r>
          </w:p>
        </w:tc>
      </w:tr>
    </w:tbl>
    <w:p w14:paraId="161B9952" w14:textId="31B2EF92" w:rsidR="00C40370" w:rsidRPr="00C40370" w:rsidRDefault="00C40370" w:rsidP="00C40370">
      <w:pPr>
        <w:ind w:firstLine="720"/>
        <w:jc w:val="thaiDistribute"/>
        <w:rPr>
          <w:rFonts w:ascii="TH SarabunPSK" w:hAnsi="TH SarabunPSK" w:cs="TH SarabunPSK" w:hint="cs"/>
          <w:w w:val="95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40370">
        <w:rPr>
          <w:rFonts w:ascii="TH SarabunPSK" w:hAnsi="TH SarabunPSK" w:cs="TH SarabunPSK"/>
          <w:color w:val="FF0000"/>
          <w:sz w:val="32"/>
          <w:szCs w:val="32"/>
          <w:cs/>
        </w:rPr>
        <w:t>โครง</w:t>
      </w:r>
      <w:r w:rsidRPr="00C40370">
        <w:rPr>
          <w:rFonts w:ascii="TH SarabunPSK" w:hAnsi="TH SarabunPSK" w:cs="TH SarabunPSK" w:hint="cs"/>
          <w:color w:val="FF0000"/>
          <w:sz w:val="32"/>
          <w:szCs w:val="32"/>
          <w:cs/>
        </w:rPr>
        <w:t>การ</w:t>
      </w:r>
      <w:r w:rsidRPr="00C40370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</w:t>
      </w:r>
      <w:r w:rsidRPr="00C4037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C40370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>ได้</w:t>
      </w:r>
      <w:r w:rsidRPr="00C40370"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>มีผู้ตอบ</w:t>
      </w:r>
      <w:r w:rsidRPr="00C40370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>แบบสอบถามเพื่อประเมินระดับความพึงพอใจ</w:t>
      </w:r>
      <w:r w:rsidRPr="00C40370"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 xml:space="preserve">จำนวน ๔๕๑ คน โดยแบ่งตามระดับการศึกษา ระดับชั้น </w:t>
      </w:r>
      <w:proofErr w:type="spellStart"/>
      <w:r w:rsidRPr="00C40370"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>ปวช</w:t>
      </w:r>
      <w:proofErr w:type="spellEnd"/>
      <w:r w:rsidRPr="00C40370"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>.มีจำนวนผู้ตอบ</w:t>
      </w:r>
      <w:r w:rsidRPr="00C40370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>แบบสอบถามเพื่อประเมินระดับความพึงพอใจ</w:t>
      </w:r>
      <w:r w:rsidRPr="00C40370"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 xml:space="preserve"> จำนวน ๓๕๑ คน ระดับชั้น </w:t>
      </w:r>
      <w:proofErr w:type="spellStart"/>
      <w:r w:rsidRPr="00C40370"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>ปวส</w:t>
      </w:r>
      <w:proofErr w:type="spellEnd"/>
      <w:r w:rsidRPr="00C40370"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>.มีจำนวนผู้ตอบ</w:t>
      </w:r>
      <w:r w:rsidRPr="00C40370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>แบบสอบถามเพื่อประเมินระดับความพึงพอใจ</w:t>
      </w:r>
      <w:r w:rsidRPr="00C40370"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 xml:space="preserve"> จำนวน ๑๐๐ คน และ</w:t>
      </w:r>
      <w:r w:rsidRPr="00C40370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นักเรียน นักศึกษา</w:t>
      </w:r>
      <w:r w:rsidRPr="00C4037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เพศชาย จำนวน ๑๗๑ คน </w:t>
      </w:r>
      <w:r w:rsidRPr="00C40370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นักเรียน นักศึกษา</w:t>
      </w:r>
      <w:r w:rsidRPr="00C4037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เพศหญิง จำนวน ๒๘๐ คน </w:t>
      </w:r>
    </w:p>
    <w:p w14:paraId="778392B1" w14:textId="7FF5C87F" w:rsidR="00025D48" w:rsidRPr="00F83AE6" w:rsidRDefault="00C40370" w:rsidP="00544062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๒</w:t>
      </w:r>
      <w:r w:rsidR="00025D48" w:rsidRPr="00F83A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123D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ประชากร</w:t>
      </w:r>
    </w:p>
    <w:p w14:paraId="0D9F7C20" w14:textId="28E86CC8" w:rsidR="00025D48" w:rsidRPr="006B183F" w:rsidRDefault="00025D48" w:rsidP="00544062">
      <w:pPr>
        <w:jc w:val="thaiDistribute"/>
        <w:rPr>
          <w:rFonts w:ascii="TH SarabunPSK" w:hAnsi="TH SarabunPSK" w:cs="TH SarabunPSK"/>
          <w:color w:val="000000" w:themeColor="text1"/>
          <w:w w:val="95"/>
          <w:sz w:val="32"/>
          <w:szCs w:val="32"/>
          <w:cs/>
        </w:rPr>
      </w:pPr>
      <w:r w:rsidRPr="00F83AE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84F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ชมรมวิชาชีพสาขาวิชา............................................กำหนดผู้เข้าร่วมกิจกรรม</w:t>
      </w:r>
      <w:r w:rsidR="00123D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รวมทั้งสิ้น</w:t>
      </w:r>
      <w:r w:rsidR="006B183F">
        <w:rPr>
          <w:rFonts w:ascii="TH SarabunPSK" w:hAnsi="TH SarabunPSK" w:cs="TH SarabunPSK"/>
          <w:color w:val="000000" w:themeColor="text1"/>
          <w:w w:val="95"/>
          <w:sz w:val="32"/>
          <w:szCs w:val="32"/>
        </w:rPr>
        <w:t xml:space="preserve"> </w:t>
      </w:r>
      <w:r w:rsidR="006B183F" w:rsidRPr="00284F2E"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>๕๐๖</w:t>
      </w:r>
      <w:r w:rsidR="006B183F">
        <w:rPr>
          <w:rFonts w:ascii="TH SarabunPSK" w:hAnsi="TH SarabunPSK" w:cs="TH SarabunPSK" w:hint="cs"/>
          <w:color w:val="000000" w:themeColor="text1"/>
          <w:w w:val="95"/>
          <w:sz w:val="32"/>
          <w:szCs w:val="32"/>
          <w:cs/>
        </w:rPr>
        <w:t xml:space="preserve"> คน ประกอบด้วย</w:t>
      </w:r>
    </w:p>
    <w:p w14:paraId="3A6999CA" w14:textId="585B9049" w:rsidR="005F70EF" w:rsidRPr="00A477FF" w:rsidRDefault="005F70EF" w:rsidP="005F70EF">
      <w:pPr>
        <w:jc w:val="thaiDistribute"/>
        <w:rPr>
          <w:rFonts w:ascii="TH SarabunPSK" w:hAnsi="TH SarabunPSK" w:cs="TH SarabunPSK"/>
          <w:b/>
          <w:bCs/>
          <w:w w:val="95"/>
          <w:sz w:val="32"/>
          <w:szCs w:val="32"/>
        </w:rPr>
      </w:pPr>
      <w:r w:rsidRPr="00A477FF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 xml:space="preserve">ตารางที่ </w:t>
      </w:r>
      <w:r w:rsidR="00C40370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๒</w:t>
      </w:r>
      <w:r w:rsidRPr="00A477FF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 xml:space="preserve">.๑. </w:t>
      </w:r>
      <w:r w:rsidR="002E126E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ตารางประชากร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58"/>
      </w:tblGrid>
      <w:tr w:rsidR="007C275C" w:rsidRPr="00A477FF" w14:paraId="0957F4E9" w14:textId="77777777" w:rsidTr="007C275C">
        <w:trPr>
          <w:jc w:val="center"/>
        </w:trPr>
        <w:tc>
          <w:tcPr>
            <w:tcW w:w="4531" w:type="dxa"/>
          </w:tcPr>
          <w:p w14:paraId="003D9CC6" w14:textId="183E6A27" w:rsidR="007C275C" w:rsidRPr="00A477FF" w:rsidRDefault="007C275C" w:rsidP="00472F6C">
            <w:pPr>
              <w:jc w:val="center"/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w w:val="95"/>
                <w:sz w:val="32"/>
                <w:szCs w:val="32"/>
                <w:cs/>
              </w:rPr>
              <w:lastRenderedPageBreak/>
              <w:t>แผนกวิชา</w:t>
            </w:r>
          </w:p>
        </w:tc>
        <w:tc>
          <w:tcPr>
            <w:tcW w:w="4558" w:type="dxa"/>
          </w:tcPr>
          <w:p w14:paraId="3ADB47A2" w14:textId="2923B434" w:rsidR="007C275C" w:rsidRPr="00A477FF" w:rsidRDefault="007C275C" w:rsidP="00472F6C">
            <w:pPr>
              <w:jc w:val="center"/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w w:val="95"/>
                <w:sz w:val="32"/>
                <w:szCs w:val="32"/>
                <w:cs/>
              </w:rPr>
              <w:t>จำนวนนักเรียนทั้งหมด</w:t>
            </w:r>
          </w:p>
        </w:tc>
      </w:tr>
      <w:tr w:rsidR="00EE55C1" w:rsidRPr="00A477FF" w14:paraId="1368526A" w14:textId="77777777" w:rsidTr="007C275C">
        <w:trPr>
          <w:jc w:val="center"/>
        </w:trPr>
        <w:tc>
          <w:tcPr>
            <w:tcW w:w="4531" w:type="dxa"/>
          </w:tcPr>
          <w:p w14:paraId="26D62F88" w14:textId="4F5F0816" w:rsidR="00EE55C1" w:rsidRPr="00C40370" w:rsidRDefault="00EE55C1" w:rsidP="00EE55C1">
            <w:pPr>
              <w:jc w:val="thaiDistribute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</w:pPr>
            <w:r w:rsidRPr="00C40370"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  <w:t>สาขาวิชาช่างยนต์</w:t>
            </w:r>
          </w:p>
        </w:tc>
        <w:tc>
          <w:tcPr>
            <w:tcW w:w="4558" w:type="dxa"/>
          </w:tcPr>
          <w:p w14:paraId="7CACFCB9" w14:textId="53E6BE97" w:rsidR="00EE55C1" w:rsidRPr="00C40370" w:rsidRDefault="00EE55C1" w:rsidP="00EE55C1">
            <w:pPr>
              <w:jc w:val="center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</w:pPr>
            <w:r w:rsidRPr="00C40370">
              <w:rPr>
                <w:rFonts w:ascii="TH SarabunPSK" w:hAnsi="TH SarabunPSK" w:cs="TH SarabunPSK" w:hint="cs"/>
                <w:color w:val="FF0000"/>
                <w:w w:val="95"/>
                <w:sz w:val="32"/>
                <w:szCs w:val="32"/>
                <w:cs/>
              </w:rPr>
              <w:t>๖๐</w:t>
            </w:r>
          </w:p>
        </w:tc>
      </w:tr>
      <w:tr w:rsidR="00EE55C1" w:rsidRPr="00A477FF" w14:paraId="2FD254AB" w14:textId="77777777" w:rsidTr="007C275C">
        <w:trPr>
          <w:jc w:val="center"/>
        </w:trPr>
        <w:tc>
          <w:tcPr>
            <w:tcW w:w="4531" w:type="dxa"/>
          </w:tcPr>
          <w:p w14:paraId="6D07D59D" w14:textId="4971E604" w:rsidR="00EE55C1" w:rsidRPr="00C40370" w:rsidRDefault="00EE55C1" w:rsidP="00EE55C1">
            <w:pPr>
              <w:jc w:val="thaiDistribute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</w:pPr>
            <w:r w:rsidRPr="00C40370"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  <w:t>สาขาวิชาไฟฟ้ากำลัง</w:t>
            </w:r>
          </w:p>
        </w:tc>
        <w:tc>
          <w:tcPr>
            <w:tcW w:w="4558" w:type="dxa"/>
          </w:tcPr>
          <w:p w14:paraId="609ADB0C" w14:textId="39022E0B" w:rsidR="00EE55C1" w:rsidRPr="00C40370" w:rsidRDefault="00EE55C1" w:rsidP="00EE55C1">
            <w:pPr>
              <w:jc w:val="center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</w:pPr>
            <w:r w:rsidRPr="00C40370">
              <w:rPr>
                <w:rFonts w:ascii="TH SarabunPSK" w:hAnsi="TH SarabunPSK" w:cs="TH SarabunPSK" w:hint="cs"/>
                <w:color w:val="FF0000"/>
                <w:w w:val="95"/>
                <w:sz w:val="32"/>
                <w:szCs w:val="32"/>
                <w:cs/>
              </w:rPr>
              <w:t>๔๖</w:t>
            </w:r>
          </w:p>
        </w:tc>
      </w:tr>
      <w:tr w:rsidR="00EE55C1" w:rsidRPr="00A477FF" w14:paraId="65786DEC" w14:textId="77777777" w:rsidTr="007C275C">
        <w:trPr>
          <w:jc w:val="center"/>
        </w:trPr>
        <w:tc>
          <w:tcPr>
            <w:tcW w:w="4531" w:type="dxa"/>
          </w:tcPr>
          <w:p w14:paraId="2514B2C3" w14:textId="475FC1E7" w:rsidR="00EE55C1" w:rsidRPr="00C40370" w:rsidRDefault="00EE55C1" w:rsidP="00EE55C1">
            <w:pPr>
              <w:jc w:val="thaiDistribute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</w:pPr>
            <w:r w:rsidRPr="00C40370"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  <w:t>สาขาวิชาอิเล็กทรอนิกส์</w:t>
            </w:r>
          </w:p>
        </w:tc>
        <w:tc>
          <w:tcPr>
            <w:tcW w:w="4558" w:type="dxa"/>
          </w:tcPr>
          <w:p w14:paraId="261A9951" w14:textId="4A7EAEA3" w:rsidR="00EE55C1" w:rsidRPr="00C40370" w:rsidRDefault="00EE55C1" w:rsidP="00EE55C1">
            <w:pPr>
              <w:jc w:val="center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</w:pPr>
            <w:r w:rsidRPr="00C40370">
              <w:rPr>
                <w:rFonts w:ascii="TH SarabunPSK" w:hAnsi="TH SarabunPSK" w:cs="TH SarabunPSK" w:hint="cs"/>
                <w:color w:val="FF0000"/>
                <w:w w:val="95"/>
                <w:sz w:val="32"/>
                <w:szCs w:val="32"/>
                <w:cs/>
              </w:rPr>
              <w:t>๒๔</w:t>
            </w:r>
          </w:p>
        </w:tc>
      </w:tr>
      <w:tr w:rsidR="00EE55C1" w:rsidRPr="00A477FF" w14:paraId="5DE08C56" w14:textId="77777777" w:rsidTr="007C275C">
        <w:trPr>
          <w:jc w:val="center"/>
        </w:trPr>
        <w:tc>
          <w:tcPr>
            <w:tcW w:w="4531" w:type="dxa"/>
          </w:tcPr>
          <w:p w14:paraId="02454497" w14:textId="432D9798" w:rsidR="00EE55C1" w:rsidRPr="00C40370" w:rsidRDefault="00EE55C1" w:rsidP="00EE55C1">
            <w:pPr>
              <w:jc w:val="thaiDistribute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</w:pPr>
            <w:r w:rsidRPr="00C40370">
              <w:rPr>
                <w:rFonts w:ascii="TH SarabunPSK" w:hAnsi="TH SarabunPSK" w:cs="TH SarabunPSK" w:hint="cs"/>
                <w:color w:val="FF0000"/>
                <w:w w:val="95"/>
                <w:sz w:val="32"/>
                <w:szCs w:val="32"/>
                <w:cs/>
              </w:rPr>
              <w:t>สาขาวิชาการบัญชี</w:t>
            </w:r>
          </w:p>
        </w:tc>
        <w:tc>
          <w:tcPr>
            <w:tcW w:w="4558" w:type="dxa"/>
          </w:tcPr>
          <w:p w14:paraId="36650E40" w14:textId="457986EF" w:rsidR="00EE55C1" w:rsidRPr="00C40370" w:rsidRDefault="00EE55C1" w:rsidP="00EE55C1">
            <w:pPr>
              <w:jc w:val="center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</w:pPr>
            <w:r w:rsidRPr="00C40370">
              <w:rPr>
                <w:rFonts w:ascii="TH SarabunPSK" w:hAnsi="TH SarabunPSK" w:cs="TH SarabunPSK" w:hint="cs"/>
                <w:color w:val="FF0000"/>
                <w:w w:val="95"/>
                <w:sz w:val="32"/>
                <w:szCs w:val="32"/>
                <w:cs/>
              </w:rPr>
              <w:t>๔๕</w:t>
            </w:r>
          </w:p>
        </w:tc>
      </w:tr>
      <w:tr w:rsidR="00EE55C1" w:rsidRPr="00A477FF" w14:paraId="10E87B09" w14:textId="77777777" w:rsidTr="007C275C">
        <w:trPr>
          <w:jc w:val="center"/>
        </w:trPr>
        <w:tc>
          <w:tcPr>
            <w:tcW w:w="4531" w:type="dxa"/>
          </w:tcPr>
          <w:p w14:paraId="265DC1AE" w14:textId="528BCD58" w:rsidR="00EE55C1" w:rsidRPr="00C40370" w:rsidRDefault="00EE55C1" w:rsidP="00EE55C1">
            <w:pPr>
              <w:jc w:val="thaiDistribute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</w:pPr>
            <w:r w:rsidRPr="00C40370">
              <w:rPr>
                <w:rFonts w:ascii="TH SarabunPSK" w:hAnsi="TH SarabunPSK" w:cs="TH SarabunPSK" w:hint="cs"/>
                <w:color w:val="FF0000"/>
                <w:spacing w:val="-8"/>
                <w:w w:val="95"/>
                <w:sz w:val="32"/>
                <w:szCs w:val="32"/>
                <w:cs/>
              </w:rPr>
              <w:t>สาขาวิชาคอมพิวเตอร์ธุรกิจ</w:t>
            </w:r>
          </w:p>
        </w:tc>
        <w:tc>
          <w:tcPr>
            <w:tcW w:w="4558" w:type="dxa"/>
          </w:tcPr>
          <w:p w14:paraId="75DBEB8D" w14:textId="57AE4122" w:rsidR="00EE55C1" w:rsidRPr="00C40370" w:rsidRDefault="00EE55C1" w:rsidP="00EE55C1">
            <w:pPr>
              <w:jc w:val="center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</w:pPr>
            <w:r w:rsidRPr="00C40370">
              <w:rPr>
                <w:rFonts w:ascii="TH SarabunPSK" w:hAnsi="TH SarabunPSK" w:cs="TH SarabunPSK" w:hint="cs"/>
                <w:color w:val="FF0000"/>
                <w:w w:val="95"/>
                <w:sz w:val="32"/>
                <w:szCs w:val="32"/>
                <w:cs/>
              </w:rPr>
              <w:t>๔๙</w:t>
            </w:r>
          </w:p>
        </w:tc>
      </w:tr>
      <w:tr w:rsidR="00EE55C1" w:rsidRPr="00A477FF" w14:paraId="6BF573B8" w14:textId="77777777" w:rsidTr="007C275C">
        <w:trPr>
          <w:jc w:val="center"/>
        </w:trPr>
        <w:tc>
          <w:tcPr>
            <w:tcW w:w="4531" w:type="dxa"/>
          </w:tcPr>
          <w:p w14:paraId="33E76628" w14:textId="496798A1" w:rsidR="00EE55C1" w:rsidRPr="00C40370" w:rsidRDefault="00EE55C1" w:rsidP="00EE55C1">
            <w:pPr>
              <w:jc w:val="thaiDistribute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</w:pPr>
            <w:r w:rsidRPr="00C40370">
              <w:rPr>
                <w:rFonts w:ascii="TH SarabunPSK" w:hAnsi="TH SarabunPSK" w:cs="TH SarabunPSK" w:hint="cs"/>
                <w:color w:val="FF0000"/>
                <w:w w:val="95"/>
                <w:sz w:val="32"/>
                <w:szCs w:val="32"/>
                <w:cs/>
              </w:rPr>
              <w:t>สาขาวิชาการโรงแรม</w:t>
            </w:r>
          </w:p>
        </w:tc>
        <w:tc>
          <w:tcPr>
            <w:tcW w:w="4558" w:type="dxa"/>
          </w:tcPr>
          <w:p w14:paraId="4F46D8BC" w14:textId="15E3FD6E" w:rsidR="00EE55C1" w:rsidRPr="00C40370" w:rsidRDefault="00EE55C1" w:rsidP="00EE55C1">
            <w:pPr>
              <w:jc w:val="center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</w:pPr>
            <w:r w:rsidRPr="00C40370">
              <w:rPr>
                <w:rFonts w:ascii="TH SarabunPSK" w:hAnsi="TH SarabunPSK" w:cs="TH SarabunPSK" w:hint="cs"/>
                <w:color w:val="FF0000"/>
                <w:w w:val="95"/>
                <w:sz w:val="32"/>
                <w:szCs w:val="32"/>
                <w:cs/>
              </w:rPr>
              <w:t>๒๒๕</w:t>
            </w:r>
          </w:p>
        </w:tc>
      </w:tr>
      <w:tr w:rsidR="00EE55C1" w:rsidRPr="00A477FF" w14:paraId="6AD36B9D" w14:textId="77777777" w:rsidTr="007C275C">
        <w:trPr>
          <w:jc w:val="center"/>
        </w:trPr>
        <w:tc>
          <w:tcPr>
            <w:tcW w:w="4531" w:type="dxa"/>
          </w:tcPr>
          <w:p w14:paraId="0CF05DF9" w14:textId="7CB0B579" w:rsidR="00EE55C1" w:rsidRPr="00C40370" w:rsidRDefault="00EE55C1" w:rsidP="00EE55C1">
            <w:pPr>
              <w:jc w:val="thaiDistribute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</w:pPr>
            <w:r w:rsidRPr="00C40370">
              <w:rPr>
                <w:rFonts w:ascii="TH SarabunPSK" w:hAnsi="TH SarabunPSK" w:cs="TH SarabunPSK" w:hint="cs"/>
                <w:color w:val="FF0000"/>
                <w:spacing w:val="-16"/>
                <w:w w:val="95"/>
                <w:sz w:val="32"/>
                <w:szCs w:val="32"/>
                <w:cs/>
              </w:rPr>
              <w:t>สาขาวิชาอาหารและโภชนาการ</w:t>
            </w:r>
          </w:p>
        </w:tc>
        <w:tc>
          <w:tcPr>
            <w:tcW w:w="4558" w:type="dxa"/>
          </w:tcPr>
          <w:p w14:paraId="7C51D7DE" w14:textId="0DA4BC10" w:rsidR="00EE55C1" w:rsidRPr="00C40370" w:rsidRDefault="00EE55C1" w:rsidP="00EE55C1">
            <w:pPr>
              <w:jc w:val="center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</w:pPr>
            <w:r w:rsidRPr="00C40370">
              <w:rPr>
                <w:rFonts w:ascii="TH SarabunPSK" w:hAnsi="TH SarabunPSK" w:cs="TH SarabunPSK" w:hint="cs"/>
                <w:color w:val="FF0000"/>
                <w:w w:val="95"/>
                <w:sz w:val="32"/>
                <w:szCs w:val="32"/>
                <w:cs/>
              </w:rPr>
              <w:t>๔๒</w:t>
            </w:r>
          </w:p>
        </w:tc>
      </w:tr>
      <w:tr w:rsidR="00EE55C1" w:rsidRPr="00A477FF" w14:paraId="673ACD17" w14:textId="77777777" w:rsidTr="007C275C">
        <w:trPr>
          <w:jc w:val="center"/>
        </w:trPr>
        <w:tc>
          <w:tcPr>
            <w:tcW w:w="4531" w:type="dxa"/>
          </w:tcPr>
          <w:p w14:paraId="7538FE82" w14:textId="7C9C6454" w:rsidR="00EE55C1" w:rsidRPr="00C40370" w:rsidRDefault="00EE55C1" w:rsidP="00EE55C1">
            <w:pPr>
              <w:jc w:val="thaiDistribute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</w:pPr>
            <w:r w:rsidRPr="00C40370">
              <w:rPr>
                <w:rFonts w:ascii="TH SarabunPSK" w:hAnsi="TH SarabunPSK" w:cs="TH SarabunPSK" w:hint="cs"/>
                <w:color w:val="FF0000"/>
                <w:w w:val="95"/>
                <w:sz w:val="32"/>
                <w:szCs w:val="32"/>
                <w:cs/>
              </w:rPr>
              <w:t>สาขาค้าปลีก</w:t>
            </w:r>
          </w:p>
        </w:tc>
        <w:tc>
          <w:tcPr>
            <w:tcW w:w="4558" w:type="dxa"/>
          </w:tcPr>
          <w:p w14:paraId="2688C002" w14:textId="46AFB694" w:rsidR="00EE55C1" w:rsidRPr="00C40370" w:rsidRDefault="00EE55C1" w:rsidP="00EE55C1">
            <w:pPr>
              <w:jc w:val="center"/>
              <w:rPr>
                <w:rFonts w:ascii="TH SarabunPSK" w:hAnsi="TH SarabunPSK" w:cs="TH SarabunPSK"/>
                <w:color w:val="FF0000"/>
                <w:w w:val="95"/>
                <w:sz w:val="32"/>
                <w:szCs w:val="32"/>
                <w:cs/>
              </w:rPr>
            </w:pPr>
            <w:r w:rsidRPr="00C40370">
              <w:rPr>
                <w:rFonts w:ascii="TH SarabunPSK" w:hAnsi="TH SarabunPSK" w:cs="TH SarabunPSK" w:hint="cs"/>
                <w:color w:val="FF0000"/>
                <w:w w:val="95"/>
                <w:sz w:val="32"/>
                <w:szCs w:val="32"/>
                <w:cs/>
              </w:rPr>
              <w:t>๑๕</w:t>
            </w:r>
          </w:p>
        </w:tc>
      </w:tr>
      <w:tr w:rsidR="007C275C" w:rsidRPr="00A477FF" w14:paraId="597AEE88" w14:textId="77777777" w:rsidTr="007C275C">
        <w:trPr>
          <w:jc w:val="center"/>
        </w:trPr>
        <w:tc>
          <w:tcPr>
            <w:tcW w:w="4531" w:type="dxa"/>
          </w:tcPr>
          <w:p w14:paraId="242E587E" w14:textId="77777777" w:rsidR="007C275C" w:rsidRPr="00C40370" w:rsidRDefault="007C275C" w:rsidP="007C275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w w:val="95"/>
                <w:sz w:val="32"/>
                <w:szCs w:val="32"/>
              </w:rPr>
            </w:pPr>
            <w:r w:rsidRPr="00C40370">
              <w:rPr>
                <w:rFonts w:ascii="TH SarabunPSK" w:hAnsi="TH SarabunPSK" w:cs="TH SarabunPSK"/>
                <w:b/>
                <w:bCs/>
                <w:color w:val="FF0000"/>
                <w:w w:val="95"/>
                <w:sz w:val="32"/>
                <w:szCs w:val="32"/>
                <w:cs/>
              </w:rPr>
              <w:t>รวม</w:t>
            </w:r>
          </w:p>
        </w:tc>
        <w:tc>
          <w:tcPr>
            <w:tcW w:w="4558" w:type="dxa"/>
          </w:tcPr>
          <w:p w14:paraId="68F6A73E" w14:textId="129490CE" w:rsidR="002E126E" w:rsidRPr="00C40370" w:rsidRDefault="002E126E" w:rsidP="002E126E">
            <w:pPr>
              <w:jc w:val="center"/>
              <w:rPr>
                <w:rFonts w:ascii="TH SarabunPSK" w:eastAsiaTheme="minorEastAsia" w:hAnsi="TH SarabunPSK" w:cs="TH SarabunPSK"/>
                <w:b/>
                <w:bCs/>
                <w:i/>
                <w:color w:val="FF0000"/>
                <w:w w:val="95"/>
                <w:sz w:val="32"/>
                <w:szCs w:val="32"/>
                <w:cs/>
              </w:rPr>
            </w:pPr>
            <w:r w:rsidRPr="00C40370">
              <w:rPr>
                <w:rFonts w:ascii="TH SarabunPSK" w:eastAsiaTheme="minorEastAsia" w:hAnsi="TH SarabunPSK" w:cs="TH SarabunPSK" w:hint="cs"/>
                <w:b/>
                <w:bCs/>
                <w:i/>
                <w:color w:val="FF0000"/>
                <w:w w:val="95"/>
                <w:sz w:val="32"/>
                <w:szCs w:val="32"/>
                <w:cs/>
              </w:rPr>
              <w:t>๕๐๖</w:t>
            </w:r>
          </w:p>
        </w:tc>
      </w:tr>
    </w:tbl>
    <w:p w14:paraId="74279777" w14:textId="5CBB714D" w:rsidR="00284F2E" w:rsidRPr="00284F2E" w:rsidRDefault="00284F2E" w:rsidP="006B183F">
      <w:pPr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จากตารางที่๒.๑ ตารางแสดงข้อมูลตามสาขาวิชา  ที่เข้าร่วมโครงการ.......................................................................วัน..........................เวลา.........................  ณ ...........................................ประกอบด้วย  สาขาวิชา.............</w:t>
      </w:r>
      <w:r w:rsidR="00F81C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  .....  คน  รวมทั้งหมดจำนวน......คน</w:t>
      </w:r>
    </w:p>
    <w:p w14:paraId="750B3898" w14:textId="778024DD" w:rsidR="006B183F" w:rsidRDefault="00284F2E" w:rsidP="006B183F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๓</w:t>
      </w:r>
      <w:r w:rsidR="006B183F" w:rsidRPr="00F83A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B183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การกำหนดขนาดของกลุ่มตัวอย่าง</w:t>
      </w:r>
    </w:p>
    <w:p w14:paraId="29CD6333" w14:textId="662C10A9" w:rsidR="006B183F" w:rsidRDefault="006B183F" w:rsidP="006B183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จากการกำหนดขนาดของกลุ่มตัวอย่างของ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เคร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ซี่และ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มอร์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แกน (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</w:rPr>
        <w:t>Krejicie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&amp; Morgan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ซึ่งใช้ตารางในการประเมินค่าสัดส่วนของประชากรตามเอกสาร ดังนี้</w:t>
      </w:r>
    </w:p>
    <w:p w14:paraId="34FAB2AD" w14:textId="5BB20C19" w:rsidR="0087450A" w:rsidRPr="00A477FF" w:rsidRDefault="0087450A" w:rsidP="0087450A">
      <w:pPr>
        <w:jc w:val="thaiDistribute"/>
        <w:rPr>
          <w:rFonts w:ascii="TH SarabunPSK" w:hAnsi="TH SarabunPSK" w:cs="TH SarabunPSK"/>
          <w:b/>
          <w:bCs/>
          <w:w w:val="95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4E0BE6D" wp14:editId="62485A12">
            <wp:simplePos x="0" y="0"/>
            <wp:positionH relativeFrom="column">
              <wp:posOffset>-1833</wp:posOffset>
            </wp:positionH>
            <wp:positionV relativeFrom="paragraph">
              <wp:posOffset>299936</wp:posOffset>
            </wp:positionV>
            <wp:extent cx="5763623" cy="3338422"/>
            <wp:effectExtent l="0" t="0" r="889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ารางมอร์แกน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242" cy="3343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 xml:space="preserve">ตารางที่ </w:t>
      </w:r>
      <w:r w:rsidR="00284F2E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๓</w:t>
      </w:r>
      <w:r w:rsidRPr="00A477FF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 xml:space="preserve">.๑. </w:t>
      </w:r>
      <w:r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ตารางขนาดของกลุ่มตัวอย่างของ</w:t>
      </w:r>
      <w:proofErr w:type="spellStart"/>
      <w:r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เคร</w:t>
      </w:r>
      <w:proofErr w:type="spellEnd"/>
      <w:r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ซี่และ</w:t>
      </w:r>
      <w:proofErr w:type="spellStart"/>
      <w:r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มอร์</w:t>
      </w:r>
      <w:proofErr w:type="spellEnd"/>
      <w:r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แกน</w:t>
      </w:r>
    </w:p>
    <w:p w14:paraId="438823D2" w14:textId="3FBEF204" w:rsidR="0087450A" w:rsidRDefault="0087450A" w:rsidP="006B183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23EAB1" w14:textId="3EE08223" w:rsidR="006B183F" w:rsidRPr="006B183F" w:rsidRDefault="006B183F" w:rsidP="006B183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3609445E" w14:textId="0CB4560F" w:rsidR="006B183F" w:rsidRDefault="006B183F" w:rsidP="00544062">
      <w:pPr>
        <w:jc w:val="thaiDistribute"/>
        <w:rPr>
          <w:rFonts w:ascii="TH SarabunPSK" w:hAnsi="TH SarabunPSK" w:cs="TH SarabunPSK"/>
          <w:color w:val="000000" w:themeColor="text1"/>
          <w:w w:val="95"/>
          <w:sz w:val="32"/>
          <w:szCs w:val="32"/>
        </w:rPr>
      </w:pPr>
    </w:p>
    <w:p w14:paraId="7D56380A" w14:textId="517AD114" w:rsidR="0087450A" w:rsidRDefault="0087450A" w:rsidP="00544062">
      <w:pPr>
        <w:jc w:val="thaiDistribute"/>
        <w:rPr>
          <w:rFonts w:ascii="TH SarabunPSK" w:hAnsi="TH SarabunPSK" w:cs="TH SarabunPSK"/>
          <w:color w:val="000000" w:themeColor="text1"/>
          <w:w w:val="95"/>
          <w:sz w:val="32"/>
          <w:szCs w:val="32"/>
        </w:rPr>
      </w:pPr>
    </w:p>
    <w:p w14:paraId="6FB3BA7D" w14:textId="5D063F86" w:rsidR="0087450A" w:rsidRDefault="0087450A" w:rsidP="00544062">
      <w:pPr>
        <w:jc w:val="thaiDistribute"/>
        <w:rPr>
          <w:rFonts w:ascii="TH SarabunPSK" w:hAnsi="TH SarabunPSK" w:cs="TH SarabunPSK"/>
          <w:color w:val="000000" w:themeColor="text1"/>
          <w:w w:val="95"/>
          <w:sz w:val="32"/>
          <w:szCs w:val="32"/>
        </w:rPr>
      </w:pPr>
    </w:p>
    <w:p w14:paraId="53BFEA18" w14:textId="04848293" w:rsidR="0087450A" w:rsidRDefault="0087450A" w:rsidP="00544062">
      <w:pPr>
        <w:jc w:val="thaiDistribute"/>
        <w:rPr>
          <w:rFonts w:ascii="TH SarabunPSK" w:hAnsi="TH SarabunPSK" w:cs="TH SarabunPSK"/>
          <w:color w:val="000000" w:themeColor="text1"/>
          <w:w w:val="95"/>
          <w:sz w:val="32"/>
          <w:szCs w:val="32"/>
        </w:rPr>
      </w:pPr>
    </w:p>
    <w:p w14:paraId="6A91EB6F" w14:textId="7B01FDB4" w:rsidR="0087450A" w:rsidRDefault="0087450A" w:rsidP="00544062">
      <w:pPr>
        <w:jc w:val="thaiDistribute"/>
        <w:rPr>
          <w:rFonts w:ascii="TH SarabunPSK" w:hAnsi="TH SarabunPSK" w:cs="TH SarabunPSK"/>
          <w:color w:val="000000" w:themeColor="text1"/>
          <w:w w:val="95"/>
          <w:sz w:val="32"/>
          <w:szCs w:val="32"/>
        </w:rPr>
      </w:pPr>
    </w:p>
    <w:p w14:paraId="166ED050" w14:textId="343A5286" w:rsidR="0087450A" w:rsidRDefault="0087450A" w:rsidP="00544062">
      <w:pPr>
        <w:jc w:val="thaiDistribute"/>
        <w:rPr>
          <w:rFonts w:ascii="TH SarabunPSK" w:hAnsi="TH SarabunPSK" w:cs="TH SarabunPSK"/>
          <w:color w:val="000000" w:themeColor="text1"/>
          <w:w w:val="95"/>
          <w:sz w:val="32"/>
          <w:szCs w:val="32"/>
        </w:rPr>
      </w:pPr>
    </w:p>
    <w:p w14:paraId="1F057EF6" w14:textId="30E46DEC" w:rsidR="0087450A" w:rsidRDefault="0087450A" w:rsidP="00544062">
      <w:pPr>
        <w:jc w:val="thaiDistribute"/>
        <w:rPr>
          <w:rFonts w:ascii="TH SarabunPSK" w:hAnsi="TH SarabunPSK" w:cs="TH SarabunPSK"/>
          <w:color w:val="000000" w:themeColor="text1"/>
          <w:w w:val="95"/>
          <w:sz w:val="32"/>
          <w:szCs w:val="32"/>
        </w:rPr>
      </w:pPr>
    </w:p>
    <w:p w14:paraId="7FC81BFF" w14:textId="76B34836" w:rsidR="0087450A" w:rsidRPr="00F81C56" w:rsidRDefault="0087450A" w:rsidP="00544062">
      <w:pPr>
        <w:jc w:val="thaiDistribute"/>
        <w:rPr>
          <w:rFonts w:ascii="TH SarabunPSK" w:hAnsi="TH SarabunPSK" w:cs="TH SarabunPSK"/>
          <w:w w:val="95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ab/>
      </w:r>
      <w:r w:rsidRPr="00F81C56">
        <w:rPr>
          <w:rFonts w:ascii="TH SarabunPSK" w:hAnsi="TH SarabunPSK" w:cs="TH SarabunPSK" w:hint="cs"/>
          <w:w w:val="95"/>
          <w:sz w:val="32"/>
          <w:szCs w:val="32"/>
          <w:cs/>
        </w:rPr>
        <w:t>โดย</w:t>
      </w:r>
      <w:r w:rsidR="00284F2E" w:rsidRPr="00F81C56">
        <w:rPr>
          <w:rFonts w:ascii="TH SarabunPSK" w:hAnsi="TH SarabunPSK" w:cs="TH SarabunPSK" w:hint="cs"/>
          <w:w w:val="95"/>
          <w:sz w:val="32"/>
          <w:szCs w:val="32"/>
          <w:cs/>
        </w:rPr>
        <w:t>ชมรมวิชาชีพสาขาวิชา............................................</w:t>
      </w:r>
      <w:r w:rsidRPr="00F81C56">
        <w:rPr>
          <w:rFonts w:ascii="TH SarabunPSK" w:hAnsi="TH SarabunPSK" w:cs="TH SarabunPSK" w:hint="cs"/>
          <w:w w:val="95"/>
          <w:sz w:val="32"/>
          <w:szCs w:val="32"/>
          <w:cs/>
        </w:rPr>
        <w:t xml:space="preserve">องค์การนักวิชาชีพในอนาคตแห่งประเทศไทย วิทยาลัยสารพัดช่างตราด </w:t>
      </w:r>
      <w:r w:rsidR="00284F2E" w:rsidRPr="00F81C56">
        <w:rPr>
          <w:rFonts w:ascii="TH SarabunPSK" w:hAnsi="TH SarabunPSK" w:cs="TH SarabunPSK" w:hint="cs"/>
          <w:w w:val="95"/>
          <w:sz w:val="32"/>
          <w:szCs w:val="32"/>
          <w:cs/>
        </w:rPr>
        <w:t>จากนักเรียน นักศึกษา</w:t>
      </w:r>
      <w:r w:rsidR="00284F2E" w:rsidRPr="00F81C56">
        <w:rPr>
          <w:rFonts w:ascii="TH SarabunPSK" w:hAnsi="TH SarabunPSK" w:cs="TH SarabunPSK" w:hint="cs"/>
          <w:w w:val="95"/>
          <w:sz w:val="32"/>
          <w:szCs w:val="32"/>
          <w:cs/>
        </w:rPr>
        <w:t xml:space="preserve">ทั้งหมด </w:t>
      </w:r>
      <w:r w:rsidR="00284F2E" w:rsidRPr="00F81C56"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>๕๐๖</w:t>
      </w:r>
      <w:r w:rsidR="00284F2E" w:rsidRPr="00F81C56">
        <w:rPr>
          <w:rFonts w:ascii="TH SarabunPSK" w:hAnsi="TH SarabunPSK" w:cs="TH SarabunPSK" w:hint="cs"/>
          <w:w w:val="95"/>
          <w:sz w:val="32"/>
          <w:szCs w:val="32"/>
          <w:cs/>
        </w:rPr>
        <w:t xml:space="preserve"> คน </w:t>
      </w:r>
      <w:r w:rsidRPr="00F81C56">
        <w:rPr>
          <w:rFonts w:ascii="TH SarabunPSK" w:hAnsi="TH SarabunPSK" w:cs="TH SarabunPSK" w:hint="cs"/>
          <w:w w:val="95"/>
          <w:sz w:val="32"/>
          <w:szCs w:val="32"/>
          <w:cs/>
        </w:rPr>
        <w:t>ได้กำหนดกลุ่มตัวอย่างในการ</w:t>
      </w:r>
      <w:r w:rsidR="00485D39" w:rsidRPr="00F81C56">
        <w:rPr>
          <w:rFonts w:ascii="TH SarabunPSK" w:hAnsi="TH SarabunPSK" w:cs="TH SarabunPSK" w:hint="cs"/>
          <w:w w:val="95"/>
          <w:sz w:val="32"/>
          <w:szCs w:val="32"/>
          <w:cs/>
        </w:rPr>
        <w:t>วิจัยจากประชากร</w:t>
      </w:r>
      <w:r w:rsidR="00284F2E" w:rsidRPr="00F81C56">
        <w:rPr>
          <w:rFonts w:ascii="TH SarabunPSK" w:hAnsi="TH SarabunPSK" w:cs="TH SarabunPSK" w:hint="cs"/>
          <w:w w:val="95"/>
          <w:sz w:val="32"/>
          <w:szCs w:val="32"/>
          <w:cs/>
        </w:rPr>
        <w:t>จากตาราง</w:t>
      </w:r>
      <w:r w:rsidR="00485D39" w:rsidRPr="00F81C56">
        <w:rPr>
          <w:rFonts w:ascii="TH SarabunPSK" w:hAnsi="TH SarabunPSK" w:cs="TH SarabunPSK" w:hint="cs"/>
          <w:w w:val="95"/>
          <w:sz w:val="32"/>
          <w:szCs w:val="32"/>
          <w:cs/>
        </w:rPr>
        <w:t xml:space="preserve"> </w:t>
      </w:r>
      <w:r w:rsidR="00284F2E" w:rsidRPr="00F81C56">
        <w:rPr>
          <w:rFonts w:ascii="TH SarabunPSK" w:hAnsi="TH SarabunPSK" w:cs="TH SarabunPSK" w:hint="cs"/>
          <w:w w:val="95"/>
          <w:sz w:val="32"/>
          <w:szCs w:val="32"/>
          <w:cs/>
        </w:rPr>
        <w:t xml:space="preserve">เป็นจำนวน  </w:t>
      </w:r>
      <w:r w:rsidR="00284F2E" w:rsidRPr="00F81C56"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 xml:space="preserve">๒๑๗  </w:t>
      </w:r>
      <w:r w:rsidR="00284F2E" w:rsidRPr="00F81C56">
        <w:rPr>
          <w:rFonts w:ascii="TH SarabunPSK" w:hAnsi="TH SarabunPSK" w:cs="TH SarabunPSK" w:hint="cs"/>
          <w:w w:val="95"/>
          <w:sz w:val="32"/>
          <w:szCs w:val="32"/>
          <w:cs/>
        </w:rPr>
        <w:t xml:space="preserve">คน  </w:t>
      </w:r>
    </w:p>
    <w:p w14:paraId="7C281868" w14:textId="4EB09969" w:rsidR="00025D48" w:rsidRPr="00A477FF" w:rsidRDefault="00025D48" w:rsidP="00544062">
      <w:pPr>
        <w:jc w:val="thaiDistribute"/>
        <w:rPr>
          <w:rFonts w:ascii="TH SarabunPSK" w:hAnsi="TH SarabunPSK" w:cs="TH SarabunPSK"/>
          <w:b/>
          <w:bCs/>
          <w:w w:val="95"/>
          <w:sz w:val="32"/>
          <w:szCs w:val="32"/>
          <w:cs/>
        </w:rPr>
      </w:pPr>
      <w:r w:rsidRPr="00A477FF">
        <w:rPr>
          <w:rFonts w:ascii="TH SarabunPSK" w:hAnsi="TH SarabunPSK" w:cs="TH SarabunPSK"/>
          <w:b/>
          <w:bCs/>
          <w:w w:val="95"/>
          <w:sz w:val="32"/>
          <w:szCs w:val="32"/>
          <w:cs/>
        </w:rPr>
        <w:t xml:space="preserve">ตารางที่ </w:t>
      </w:r>
      <w:r w:rsidR="00284F2E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๓</w:t>
      </w:r>
      <w:r w:rsidR="00CA6DE4">
        <w:rPr>
          <w:rFonts w:ascii="TH SarabunPSK" w:hAnsi="TH SarabunPSK" w:cs="TH SarabunPSK"/>
          <w:b/>
          <w:bCs/>
          <w:w w:val="95"/>
          <w:sz w:val="32"/>
          <w:szCs w:val="32"/>
        </w:rPr>
        <w:t>.</w:t>
      </w:r>
      <w:r w:rsidR="00CA6DE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๒</w:t>
      </w:r>
      <w:r w:rsidR="00CA6DE4">
        <w:rPr>
          <w:rFonts w:ascii="TH SarabunPSK" w:hAnsi="TH SarabunPSK" w:cs="TH SarabunPSK"/>
          <w:b/>
          <w:bCs/>
          <w:w w:val="95"/>
          <w:sz w:val="32"/>
          <w:szCs w:val="32"/>
        </w:rPr>
        <w:t>.</w:t>
      </w:r>
      <w:r w:rsidR="00CA6DE4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 xml:space="preserve"> ตารางร้อยละของนักเรียนนักศึกษาวิทยาลัยสารพัดช่างตราด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0"/>
        <w:gridCol w:w="2199"/>
        <w:gridCol w:w="2269"/>
        <w:gridCol w:w="2271"/>
      </w:tblGrid>
      <w:tr w:rsidR="00A477FF" w:rsidRPr="00A477FF" w14:paraId="23F9E30C" w14:textId="77777777" w:rsidTr="005E5BB7">
        <w:tc>
          <w:tcPr>
            <w:tcW w:w="2350" w:type="dxa"/>
          </w:tcPr>
          <w:p w14:paraId="293D44C5" w14:textId="77777777" w:rsidR="0014794C" w:rsidRPr="00A477FF" w:rsidRDefault="0014794C" w:rsidP="0014794C">
            <w:pPr>
              <w:jc w:val="center"/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</w:rPr>
            </w:pPr>
            <w:r w:rsidRPr="00A477FF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199" w:type="dxa"/>
          </w:tcPr>
          <w:p w14:paraId="2E83FE21" w14:textId="77777777" w:rsidR="0014794C" w:rsidRPr="00A477FF" w:rsidRDefault="0014794C" w:rsidP="0014794C">
            <w:pPr>
              <w:jc w:val="center"/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</w:rPr>
            </w:pPr>
            <w:r w:rsidRPr="00A477FF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2269" w:type="dxa"/>
          </w:tcPr>
          <w:p w14:paraId="18B8F32F" w14:textId="77777777" w:rsidR="0014794C" w:rsidRPr="00A477FF" w:rsidRDefault="0014794C" w:rsidP="0014794C">
            <w:pPr>
              <w:jc w:val="center"/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</w:rPr>
            </w:pPr>
            <w:r w:rsidRPr="00A477FF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cs/>
              </w:rPr>
              <w:t>จำนวนผู้เข้าร่วม</w:t>
            </w:r>
          </w:p>
        </w:tc>
        <w:tc>
          <w:tcPr>
            <w:tcW w:w="2271" w:type="dxa"/>
          </w:tcPr>
          <w:p w14:paraId="0A561896" w14:textId="77777777" w:rsidR="0014794C" w:rsidRPr="00A477FF" w:rsidRDefault="0014794C" w:rsidP="0014794C">
            <w:pPr>
              <w:jc w:val="center"/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</w:rPr>
            </w:pPr>
            <w:r w:rsidRPr="00A477FF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cs/>
              </w:rPr>
              <w:t>คิดเป็นร้อยละ</w:t>
            </w:r>
          </w:p>
        </w:tc>
      </w:tr>
      <w:tr w:rsidR="009E38A7" w:rsidRPr="009E38A7" w14:paraId="6F93CA3F" w14:textId="77777777" w:rsidTr="005E5BB7">
        <w:tc>
          <w:tcPr>
            <w:tcW w:w="2350" w:type="dxa"/>
          </w:tcPr>
          <w:p w14:paraId="448811CF" w14:textId="5208CA03" w:rsidR="0014794C" w:rsidRPr="009E38A7" w:rsidRDefault="009E38A7" w:rsidP="00544062">
            <w:pPr>
              <w:jc w:val="thaiDistribute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  <w:t>สาขาวิชาช่าง</w:t>
            </w:r>
            <w:r w:rsidR="0014794C" w:rsidRPr="009E38A7"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  <w:t>ยนต์</w:t>
            </w:r>
          </w:p>
        </w:tc>
        <w:tc>
          <w:tcPr>
            <w:tcW w:w="2199" w:type="dxa"/>
          </w:tcPr>
          <w:p w14:paraId="332012DC" w14:textId="500FDB5E" w:rsidR="0014794C" w:rsidRPr="009E38A7" w:rsidRDefault="00485D39" w:rsidP="0014794C">
            <w:pPr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๖๐</w:t>
            </w:r>
          </w:p>
        </w:tc>
        <w:tc>
          <w:tcPr>
            <w:tcW w:w="2269" w:type="dxa"/>
          </w:tcPr>
          <w:p w14:paraId="70804189" w14:textId="5E742D6C" w:rsidR="0014794C" w:rsidRPr="009E38A7" w:rsidRDefault="008C23B5" w:rsidP="00581B55">
            <w:pPr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๕๗</w:t>
            </w:r>
          </w:p>
        </w:tc>
        <w:tc>
          <w:tcPr>
            <w:tcW w:w="2271" w:type="dxa"/>
          </w:tcPr>
          <w:p w14:paraId="035F06C8" w14:textId="2EBB94F9" w:rsidR="0014794C" w:rsidRPr="009E38A7" w:rsidRDefault="00B4663B" w:rsidP="0014794C">
            <w:pPr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๙๕</w:t>
            </w:r>
          </w:p>
        </w:tc>
      </w:tr>
      <w:tr w:rsidR="009E38A7" w:rsidRPr="009E38A7" w14:paraId="347316B9" w14:textId="77777777" w:rsidTr="005E5BB7">
        <w:tc>
          <w:tcPr>
            <w:tcW w:w="2350" w:type="dxa"/>
          </w:tcPr>
          <w:p w14:paraId="13C2B772" w14:textId="77777777" w:rsidR="0014794C" w:rsidRPr="009E38A7" w:rsidRDefault="0014794C" w:rsidP="00544062">
            <w:pPr>
              <w:jc w:val="thaiDistribute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</w:rPr>
            </w:pPr>
            <w:r w:rsidRPr="009E38A7"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  <w:t>สาขาวิชาไฟฟ้ากำลัง</w:t>
            </w:r>
          </w:p>
        </w:tc>
        <w:tc>
          <w:tcPr>
            <w:tcW w:w="2199" w:type="dxa"/>
          </w:tcPr>
          <w:p w14:paraId="30043AE6" w14:textId="743698BC" w:rsidR="0014794C" w:rsidRPr="009E38A7" w:rsidRDefault="008C23B5" w:rsidP="0014794C">
            <w:pPr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๔๖</w:t>
            </w:r>
          </w:p>
        </w:tc>
        <w:tc>
          <w:tcPr>
            <w:tcW w:w="2269" w:type="dxa"/>
          </w:tcPr>
          <w:p w14:paraId="2D546305" w14:textId="46D7F3C3" w:rsidR="0014794C" w:rsidRPr="009E38A7" w:rsidRDefault="008C23B5" w:rsidP="0014794C">
            <w:pPr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๓๙</w:t>
            </w:r>
          </w:p>
        </w:tc>
        <w:tc>
          <w:tcPr>
            <w:tcW w:w="2271" w:type="dxa"/>
          </w:tcPr>
          <w:p w14:paraId="19678C03" w14:textId="1937E99C" w:rsidR="0014794C" w:rsidRPr="009E38A7" w:rsidRDefault="00B4663B" w:rsidP="006C62C4">
            <w:pPr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๘๕</w:t>
            </w:r>
          </w:p>
        </w:tc>
      </w:tr>
      <w:tr w:rsidR="009E38A7" w:rsidRPr="009E38A7" w14:paraId="04BA1F14" w14:textId="77777777" w:rsidTr="005E5BB7">
        <w:tc>
          <w:tcPr>
            <w:tcW w:w="2350" w:type="dxa"/>
          </w:tcPr>
          <w:p w14:paraId="3E3B838F" w14:textId="77777777" w:rsidR="0014794C" w:rsidRPr="009E38A7" w:rsidRDefault="0014794C" w:rsidP="00544062">
            <w:pPr>
              <w:jc w:val="thaiDistribute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</w:rPr>
            </w:pPr>
            <w:r w:rsidRPr="009E38A7"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  <w:t>สาขาวิชาอิเล็กทรอนิกส์</w:t>
            </w:r>
          </w:p>
        </w:tc>
        <w:tc>
          <w:tcPr>
            <w:tcW w:w="2199" w:type="dxa"/>
          </w:tcPr>
          <w:p w14:paraId="0C32E250" w14:textId="09B55FA2" w:rsidR="0014794C" w:rsidRPr="009E38A7" w:rsidRDefault="008C23B5" w:rsidP="0014794C">
            <w:pPr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๒๔</w:t>
            </w:r>
          </w:p>
        </w:tc>
        <w:tc>
          <w:tcPr>
            <w:tcW w:w="2269" w:type="dxa"/>
          </w:tcPr>
          <w:p w14:paraId="1720D6FB" w14:textId="1332B855" w:rsidR="0014794C" w:rsidRPr="009E38A7" w:rsidRDefault="008C23B5" w:rsidP="0014794C">
            <w:pPr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๒๔</w:t>
            </w:r>
          </w:p>
        </w:tc>
        <w:tc>
          <w:tcPr>
            <w:tcW w:w="2271" w:type="dxa"/>
          </w:tcPr>
          <w:p w14:paraId="61E40C56" w14:textId="15BE0587" w:rsidR="0014794C" w:rsidRPr="009E38A7" w:rsidRDefault="00B4663B" w:rsidP="00B4663B">
            <w:pPr>
              <w:tabs>
                <w:tab w:val="left" w:pos="791"/>
                <w:tab w:val="center" w:pos="1061"/>
              </w:tabs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๑๐๐</w:t>
            </w:r>
          </w:p>
        </w:tc>
      </w:tr>
      <w:tr w:rsidR="009E38A7" w:rsidRPr="009E38A7" w14:paraId="307F9A1C" w14:textId="77777777" w:rsidTr="005E5BB7">
        <w:tc>
          <w:tcPr>
            <w:tcW w:w="2350" w:type="dxa"/>
          </w:tcPr>
          <w:p w14:paraId="3378D417" w14:textId="44F4B4B4" w:rsidR="0098514D" w:rsidRPr="009E38A7" w:rsidRDefault="009E38A7" w:rsidP="00544062">
            <w:pPr>
              <w:jc w:val="thaiDistribute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สาขาวิชาการบัญชี</w:t>
            </w:r>
          </w:p>
        </w:tc>
        <w:tc>
          <w:tcPr>
            <w:tcW w:w="2199" w:type="dxa"/>
          </w:tcPr>
          <w:p w14:paraId="3D6D4375" w14:textId="5A06EA04" w:rsidR="0098514D" w:rsidRPr="009E38A7" w:rsidRDefault="008C23B5" w:rsidP="0014794C">
            <w:pPr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๔๕</w:t>
            </w:r>
          </w:p>
        </w:tc>
        <w:tc>
          <w:tcPr>
            <w:tcW w:w="2269" w:type="dxa"/>
          </w:tcPr>
          <w:p w14:paraId="23C1B5D3" w14:textId="172F2C18" w:rsidR="0098514D" w:rsidRPr="009E38A7" w:rsidRDefault="008C23B5" w:rsidP="0014794C">
            <w:pPr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๓๕</w:t>
            </w:r>
          </w:p>
        </w:tc>
        <w:tc>
          <w:tcPr>
            <w:tcW w:w="2271" w:type="dxa"/>
          </w:tcPr>
          <w:p w14:paraId="59691CB8" w14:textId="44DE841F" w:rsidR="0098514D" w:rsidRPr="009E38A7" w:rsidRDefault="00B4663B" w:rsidP="00B4663B">
            <w:pPr>
              <w:tabs>
                <w:tab w:val="left" w:pos="791"/>
                <w:tab w:val="center" w:pos="1061"/>
              </w:tabs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๗๘</w:t>
            </w:r>
          </w:p>
        </w:tc>
      </w:tr>
      <w:tr w:rsidR="00AC3B0F" w:rsidRPr="009E38A7" w14:paraId="14A9AC96" w14:textId="77777777" w:rsidTr="005E5BB7">
        <w:tc>
          <w:tcPr>
            <w:tcW w:w="2350" w:type="dxa"/>
          </w:tcPr>
          <w:p w14:paraId="01AE0A08" w14:textId="3473F3CD" w:rsidR="00AC3B0F" w:rsidRPr="00AC3B0F" w:rsidRDefault="00AC3B0F" w:rsidP="00544062">
            <w:pPr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w w:val="95"/>
                <w:sz w:val="32"/>
                <w:szCs w:val="32"/>
                <w:cs/>
              </w:rPr>
            </w:pPr>
            <w:r w:rsidRPr="00AC3B0F">
              <w:rPr>
                <w:rFonts w:ascii="TH SarabunPSK" w:hAnsi="TH SarabunPSK" w:cs="TH SarabunPSK" w:hint="cs"/>
                <w:color w:val="000000" w:themeColor="text1"/>
                <w:spacing w:val="-8"/>
                <w:w w:val="95"/>
                <w:sz w:val="32"/>
                <w:szCs w:val="32"/>
                <w:cs/>
              </w:rPr>
              <w:t>สาขาวิชาคอมพิวเตอร์ธุรกิจ</w:t>
            </w:r>
          </w:p>
        </w:tc>
        <w:tc>
          <w:tcPr>
            <w:tcW w:w="2199" w:type="dxa"/>
          </w:tcPr>
          <w:p w14:paraId="0CC39832" w14:textId="79AFB022" w:rsidR="00AC3B0F" w:rsidRPr="009E38A7" w:rsidRDefault="008C23B5" w:rsidP="0014794C">
            <w:pPr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๔๙</w:t>
            </w:r>
          </w:p>
        </w:tc>
        <w:tc>
          <w:tcPr>
            <w:tcW w:w="2269" w:type="dxa"/>
          </w:tcPr>
          <w:p w14:paraId="46B26DFD" w14:textId="38D5C06E" w:rsidR="00AC3B0F" w:rsidRPr="009E38A7" w:rsidRDefault="008C23B5" w:rsidP="0014794C">
            <w:pPr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๓๔</w:t>
            </w:r>
          </w:p>
        </w:tc>
        <w:tc>
          <w:tcPr>
            <w:tcW w:w="2271" w:type="dxa"/>
          </w:tcPr>
          <w:p w14:paraId="463259BE" w14:textId="27D0BB47" w:rsidR="00AC3B0F" w:rsidRPr="009E38A7" w:rsidRDefault="00B4663B" w:rsidP="00B4663B">
            <w:pPr>
              <w:tabs>
                <w:tab w:val="left" w:pos="791"/>
                <w:tab w:val="center" w:pos="1061"/>
              </w:tabs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๖๙</w:t>
            </w:r>
          </w:p>
        </w:tc>
      </w:tr>
      <w:tr w:rsidR="00AC3B0F" w:rsidRPr="009E38A7" w14:paraId="5A0B2ED4" w14:textId="77777777" w:rsidTr="005E5BB7">
        <w:tc>
          <w:tcPr>
            <w:tcW w:w="2350" w:type="dxa"/>
          </w:tcPr>
          <w:p w14:paraId="70503C42" w14:textId="1E63AE85" w:rsidR="00AC3B0F" w:rsidRPr="00AC3B0F" w:rsidRDefault="00AC3B0F" w:rsidP="00544062">
            <w:pPr>
              <w:jc w:val="thaiDistribute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 w:rsidRPr="00AC3B0F"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สาขาวิชาการโรงแรม</w:t>
            </w:r>
          </w:p>
        </w:tc>
        <w:tc>
          <w:tcPr>
            <w:tcW w:w="2199" w:type="dxa"/>
          </w:tcPr>
          <w:p w14:paraId="51249BA6" w14:textId="7868FD4F" w:rsidR="00AC3B0F" w:rsidRPr="009E38A7" w:rsidRDefault="008C23B5" w:rsidP="0014794C">
            <w:pPr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๒๒๕</w:t>
            </w:r>
          </w:p>
        </w:tc>
        <w:tc>
          <w:tcPr>
            <w:tcW w:w="2269" w:type="dxa"/>
          </w:tcPr>
          <w:p w14:paraId="047409E6" w14:textId="22E54AF4" w:rsidR="00AC3B0F" w:rsidRPr="009E38A7" w:rsidRDefault="00B4663B" w:rsidP="0014794C">
            <w:pPr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๒๑๑</w:t>
            </w:r>
          </w:p>
        </w:tc>
        <w:tc>
          <w:tcPr>
            <w:tcW w:w="2271" w:type="dxa"/>
          </w:tcPr>
          <w:p w14:paraId="72AC60D1" w14:textId="4E395689" w:rsidR="00AC3B0F" w:rsidRPr="009E38A7" w:rsidRDefault="00B4663B" w:rsidP="00B4663B">
            <w:pPr>
              <w:tabs>
                <w:tab w:val="left" w:pos="791"/>
                <w:tab w:val="center" w:pos="1061"/>
              </w:tabs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๙๔</w:t>
            </w:r>
          </w:p>
        </w:tc>
      </w:tr>
      <w:tr w:rsidR="00AC3B0F" w:rsidRPr="009E38A7" w14:paraId="23290140" w14:textId="77777777" w:rsidTr="005E5BB7">
        <w:tc>
          <w:tcPr>
            <w:tcW w:w="2350" w:type="dxa"/>
          </w:tcPr>
          <w:p w14:paraId="52D0BB71" w14:textId="00BCEA9E" w:rsidR="00AC3B0F" w:rsidRPr="00AC3B0F" w:rsidRDefault="00AC3B0F" w:rsidP="00AC3B0F">
            <w:pPr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w w:val="95"/>
                <w:sz w:val="32"/>
                <w:szCs w:val="32"/>
                <w:cs/>
              </w:rPr>
            </w:pPr>
            <w:r w:rsidRPr="00AC3B0F">
              <w:rPr>
                <w:rFonts w:ascii="TH SarabunPSK" w:hAnsi="TH SarabunPSK" w:cs="TH SarabunPSK" w:hint="cs"/>
                <w:color w:val="000000" w:themeColor="text1"/>
                <w:spacing w:val="-16"/>
                <w:w w:val="95"/>
                <w:sz w:val="32"/>
                <w:szCs w:val="32"/>
                <w:cs/>
              </w:rPr>
              <w:t>สาขาวิชาอาหารและโภชนาการ</w:t>
            </w:r>
          </w:p>
        </w:tc>
        <w:tc>
          <w:tcPr>
            <w:tcW w:w="2199" w:type="dxa"/>
          </w:tcPr>
          <w:p w14:paraId="2CB3CB73" w14:textId="743F0681" w:rsidR="00AC3B0F" w:rsidRPr="009E38A7" w:rsidRDefault="008C23B5" w:rsidP="0014794C">
            <w:pPr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๔๒</w:t>
            </w:r>
          </w:p>
        </w:tc>
        <w:tc>
          <w:tcPr>
            <w:tcW w:w="2269" w:type="dxa"/>
          </w:tcPr>
          <w:p w14:paraId="0890C137" w14:textId="318CA97E" w:rsidR="00AC3B0F" w:rsidRPr="009E38A7" w:rsidRDefault="00B4663B" w:rsidP="0014794C">
            <w:pPr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๓๘</w:t>
            </w:r>
          </w:p>
        </w:tc>
        <w:tc>
          <w:tcPr>
            <w:tcW w:w="2271" w:type="dxa"/>
          </w:tcPr>
          <w:p w14:paraId="34510491" w14:textId="558E8570" w:rsidR="00AC3B0F" w:rsidRPr="009E38A7" w:rsidRDefault="00B4663B" w:rsidP="00B4663B">
            <w:pPr>
              <w:tabs>
                <w:tab w:val="left" w:pos="791"/>
                <w:tab w:val="center" w:pos="1061"/>
              </w:tabs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๙๐</w:t>
            </w:r>
          </w:p>
        </w:tc>
      </w:tr>
      <w:tr w:rsidR="00AC3B0F" w:rsidRPr="009E38A7" w14:paraId="4003E864" w14:textId="77777777" w:rsidTr="00B4663B">
        <w:trPr>
          <w:trHeight w:val="64"/>
        </w:trPr>
        <w:tc>
          <w:tcPr>
            <w:tcW w:w="2350" w:type="dxa"/>
          </w:tcPr>
          <w:p w14:paraId="1E1CE653" w14:textId="347826E0" w:rsidR="00AC3B0F" w:rsidRPr="00AC3B0F" w:rsidRDefault="00AC3B0F" w:rsidP="00AC3B0F">
            <w:pPr>
              <w:jc w:val="thaiDistribute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สาขาค้าปลีก</w:t>
            </w:r>
          </w:p>
        </w:tc>
        <w:tc>
          <w:tcPr>
            <w:tcW w:w="2199" w:type="dxa"/>
          </w:tcPr>
          <w:p w14:paraId="55BCCDF3" w14:textId="09C33003" w:rsidR="00AC3B0F" w:rsidRPr="009E38A7" w:rsidRDefault="008C23B5" w:rsidP="0014794C">
            <w:pPr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๑๕</w:t>
            </w:r>
          </w:p>
        </w:tc>
        <w:tc>
          <w:tcPr>
            <w:tcW w:w="2269" w:type="dxa"/>
          </w:tcPr>
          <w:p w14:paraId="4735CE46" w14:textId="7FA37B3C" w:rsidR="00AC3B0F" w:rsidRPr="009E38A7" w:rsidRDefault="00B4663B" w:rsidP="0014794C">
            <w:pPr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๑๕</w:t>
            </w:r>
          </w:p>
        </w:tc>
        <w:tc>
          <w:tcPr>
            <w:tcW w:w="2271" w:type="dxa"/>
          </w:tcPr>
          <w:p w14:paraId="76373BF4" w14:textId="36AC714C" w:rsidR="00AC3B0F" w:rsidRPr="009E38A7" w:rsidRDefault="00B4663B" w:rsidP="00B4663B">
            <w:pPr>
              <w:tabs>
                <w:tab w:val="left" w:pos="791"/>
                <w:tab w:val="center" w:pos="1061"/>
              </w:tabs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๑๐๐</w:t>
            </w:r>
          </w:p>
        </w:tc>
      </w:tr>
      <w:tr w:rsidR="009E38A7" w:rsidRPr="009E38A7" w14:paraId="6C3114D7" w14:textId="77777777" w:rsidTr="005E5BB7">
        <w:tc>
          <w:tcPr>
            <w:tcW w:w="2350" w:type="dxa"/>
          </w:tcPr>
          <w:p w14:paraId="42ECC4B3" w14:textId="77777777" w:rsidR="0014794C" w:rsidRPr="009E38A7" w:rsidRDefault="0014794C" w:rsidP="0014794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w w:val="95"/>
                <w:sz w:val="32"/>
                <w:szCs w:val="32"/>
              </w:rPr>
            </w:pPr>
            <w:r w:rsidRPr="009E38A7">
              <w:rPr>
                <w:rFonts w:ascii="TH SarabunPSK" w:hAnsi="TH SarabunPSK" w:cs="TH SarabunPSK"/>
                <w:b/>
                <w:bCs/>
                <w:color w:val="000000" w:themeColor="text1"/>
                <w:w w:val="95"/>
                <w:sz w:val="32"/>
                <w:szCs w:val="32"/>
                <w:cs/>
              </w:rPr>
              <w:t>รวม</w:t>
            </w:r>
          </w:p>
        </w:tc>
        <w:tc>
          <w:tcPr>
            <w:tcW w:w="2199" w:type="dxa"/>
          </w:tcPr>
          <w:p w14:paraId="1042D6D4" w14:textId="04806ECE" w:rsidR="0014794C" w:rsidRPr="00CA6DE4" w:rsidRDefault="008C23B5" w:rsidP="0014794C">
            <w:pPr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 w:rsidRPr="00CA6DE4"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๕๐๖</w:t>
            </w:r>
          </w:p>
        </w:tc>
        <w:tc>
          <w:tcPr>
            <w:tcW w:w="2269" w:type="dxa"/>
          </w:tcPr>
          <w:p w14:paraId="6F3847A6" w14:textId="29EB78A5" w:rsidR="00B4663B" w:rsidRPr="009E38A7" w:rsidRDefault="00B4663B" w:rsidP="00B4663B">
            <w:pPr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๔๕๓</w:t>
            </w:r>
          </w:p>
        </w:tc>
        <w:tc>
          <w:tcPr>
            <w:tcW w:w="2271" w:type="dxa"/>
          </w:tcPr>
          <w:p w14:paraId="5D2193D4" w14:textId="143138F7" w:rsidR="0014794C" w:rsidRPr="009E38A7" w:rsidRDefault="00B4663B" w:rsidP="00B4663B">
            <w:pPr>
              <w:jc w:val="center"/>
              <w:rPr>
                <w:rFonts w:ascii="TH SarabunPSK" w:hAnsi="TH SarabunPSK" w:cs="TH SarabunPSK"/>
                <w:color w:val="000000" w:themeColor="text1"/>
                <w:w w:val="95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w w:val="95"/>
                <w:sz w:val="32"/>
                <w:szCs w:val="32"/>
                <w:cs/>
              </w:rPr>
              <w:t>๙๐</w:t>
            </w:r>
          </w:p>
        </w:tc>
      </w:tr>
    </w:tbl>
    <w:p w14:paraId="460C8F1B" w14:textId="4B3CDB0C" w:rsidR="00623E73" w:rsidRPr="00F81C56" w:rsidRDefault="00F81C56" w:rsidP="00755302">
      <w:pPr>
        <w:ind w:firstLine="720"/>
        <w:jc w:val="thaiDistribute"/>
        <w:rPr>
          <w:rFonts w:ascii="TH SarabunPSK" w:hAnsi="TH SarabunPSK" w:cs="TH SarabunPSK"/>
          <w:color w:val="FF0000"/>
          <w:w w:val="95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>จำนวนกลุ่มตัวอย่างที่เข้าร่วม</w:t>
      </w:r>
      <w:r w:rsidRPr="00F81C56"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>โครงการ..........................................................................</w:t>
      </w:r>
      <w:r w:rsidR="003E6DEA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ได้ประสบผลสำเร็จเนื่องจากมีการร่วมมือจากทางคณะผู้บริหาร คณะครู เจ้าหน้าที่ และนักเรียนนักศึกษา วิทยาลัยสารพัดช่างตราด </w:t>
      </w:r>
      <w:r w:rsidR="00581B55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>โดยโครงการนี้</w:t>
      </w:r>
      <w:r w:rsidRPr="00F81C56">
        <w:rPr>
          <w:rFonts w:ascii="TH SarabunPSK" w:hAnsi="TH SarabunPSK" w:cs="TH SarabunPSK" w:hint="cs"/>
          <w:color w:val="FF0000"/>
          <w:sz w:val="32"/>
          <w:szCs w:val="32"/>
          <w:cs/>
        </w:rPr>
        <w:t>ชมรมวิชาชีพสาขาวิชา...................................</w:t>
      </w:r>
      <w:r w:rsidR="00581B55" w:rsidRPr="00F81C5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FD01CF" w:rsidRPr="00F81C5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="00581B55" w:rsidRPr="00F81C56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เป็นผู้จัดทำโครงการดังกล่าวขึ้นมา ผลจากการเข้าร่วมโครงการของนักเรียนนักศึกษาวิทยาลัยสารพัดช่างตราด </w:t>
      </w:r>
      <w:r w:rsidR="00CA6DE4" w:rsidRPr="00F81C5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="00581B55" w:rsidRPr="00F81C56">
        <w:rPr>
          <w:rFonts w:ascii="TH SarabunPSK" w:hAnsi="TH SarabunPSK" w:cs="TH SarabunPSK"/>
          <w:color w:val="FF0000"/>
          <w:sz w:val="32"/>
          <w:szCs w:val="32"/>
          <w:cs/>
        </w:rPr>
        <w:t>แต่ละ</w:t>
      </w:r>
      <w:r w:rsidR="00581B55" w:rsidRPr="00F81C56">
        <w:rPr>
          <w:rFonts w:ascii="TH SarabunPSK" w:hAnsi="TH SarabunPSK" w:cs="TH SarabunPSK"/>
          <w:color w:val="FF0000"/>
          <w:w w:val="92"/>
          <w:sz w:val="32"/>
          <w:szCs w:val="32"/>
          <w:cs/>
        </w:rPr>
        <w:t>สาขาวิชา</w:t>
      </w:r>
      <w:r w:rsidR="00581B55" w:rsidRPr="00F81C56">
        <w:rPr>
          <w:rFonts w:ascii="TH SarabunPSK" w:hAnsi="TH SarabunPSK" w:cs="TH SarabunPSK"/>
          <w:color w:val="FF0000"/>
          <w:w w:val="93"/>
          <w:sz w:val="32"/>
          <w:szCs w:val="32"/>
          <w:cs/>
        </w:rPr>
        <w:t>ที่เข้าร่วมกิจกรรม สาข</w:t>
      </w:r>
      <w:r w:rsidR="00F4493F" w:rsidRPr="00F81C56">
        <w:rPr>
          <w:rFonts w:ascii="TH SarabunPSK" w:hAnsi="TH SarabunPSK" w:cs="TH SarabunPSK"/>
          <w:color w:val="FF0000"/>
          <w:w w:val="93"/>
          <w:sz w:val="32"/>
          <w:szCs w:val="32"/>
          <w:cs/>
        </w:rPr>
        <w:t xml:space="preserve">าวิชายานยนต์ คิดเป็นร้อยละ </w:t>
      </w:r>
      <w:r w:rsidR="00CA6DE4"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>๙๕</w:t>
      </w:r>
      <w:r w:rsidR="00581B55" w:rsidRPr="00F81C56">
        <w:rPr>
          <w:rFonts w:ascii="TH SarabunPSK" w:hAnsi="TH SarabunPSK" w:cs="TH SarabunPSK"/>
          <w:color w:val="FF0000"/>
          <w:w w:val="93"/>
          <w:sz w:val="32"/>
          <w:szCs w:val="32"/>
          <w:cs/>
        </w:rPr>
        <w:t xml:space="preserve"> สาขาวิชาไฟฟ้ากำลัง คิดเป็นร้อยละ </w:t>
      </w:r>
      <w:r w:rsidR="00CA6DE4"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>๘๕</w:t>
      </w:r>
      <w:r w:rsidR="00AC3B0F"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 xml:space="preserve"> </w:t>
      </w:r>
      <w:r w:rsidR="00581B55" w:rsidRPr="00F81C56">
        <w:rPr>
          <w:rFonts w:ascii="TH SarabunPSK" w:hAnsi="TH SarabunPSK" w:cs="TH SarabunPSK"/>
          <w:color w:val="FF0000"/>
          <w:w w:val="93"/>
          <w:sz w:val="32"/>
          <w:szCs w:val="32"/>
          <w:cs/>
        </w:rPr>
        <w:t>สาขาวิชาอิเล็กทรอนิกส์ คิดเป็นร้อยละ</w:t>
      </w:r>
      <w:r w:rsidR="00CA6DE4"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 xml:space="preserve"> ๑๐๐</w:t>
      </w:r>
      <w:r w:rsidR="00AC3B0F"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 xml:space="preserve"> สาขาวิชาการบัญชี คิดเป็นร้อยละ</w:t>
      </w:r>
      <w:r w:rsidR="00CA6DE4"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 xml:space="preserve"> ๗๘</w:t>
      </w:r>
      <w:r w:rsidR="00AC3B0F"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 xml:space="preserve"> สาขาวิชาคอมพิวเตอร์ธุรกิจ</w:t>
      </w:r>
      <w:r w:rsidR="00CA6DE4"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 xml:space="preserve">       </w:t>
      </w:r>
      <w:r w:rsidR="00AC3B0F"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 xml:space="preserve"> </w:t>
      </w:r>
      <w:r w:rsidR="00CA6DE4"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 xml:space="preserve"> </w:t>
      </w:r>
      <w:r w:rsidR="00AC3B0F"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>คิดเป็นร้อยละ</w:t>
      </w:r>
      <w:r w:rsidR="00581B55" w:rsidRPr="00F81C56">
        <w:rPr>
          <w:rFonts w:ascii="TH SarabunPSK" w:hAnsi="TH SarabunPSK" w:cs="TH SarabunPSK"/>
          <w:color w:val="FF0000"/>
          <w:w w:val="93"/>
          <w:sz w:val="32"/>
          <w:szCs w:val="32"/>
          <w:cs/>
        </w:rPr>
        <w:t xml:space="preserve"> </w:t>
      </w:r>
      <w:r w:rsidR="00CA6DE4"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>๖๙</w:t>
      </w:r>
      <w:r w:rsidR="00AC3B0F"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 xml:space="preserve"> สาขาวิชา</w:t>
      </w:r>
      <w:r w:rsidR="00F76E95"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>การโรงแรม คิดเป็นร้อยละ</w:t>
      </w:r>
      <w:r w:rsidR="00CA6DE4"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 xml:space="preserve"> ๙๔</w:t>
      </w:r>
      <w:r w:rsidR="00F76E95"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 xml:space="preserve"> สาขาวิชาอาหารและโภชนาการ คิดเป็นร้อยละ </w:t>
      </w:r>
      <w:r w:rsidR="00CA6DE4"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 xml:space="preserve">๙๐       </w:t>
      </w:r>
      <w:r w:rsidR="00F76E95"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 xml:space="preserve">สาขาค้าปลีก คิดเป็นร้อยละ </w:t>
      </w:r>
      <w:r w:rsidR="00CA6DE4"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>๑๐๐</w:t>
      </w:r>
      <w:r w:rsidR="00581B55" w:rsidRPr="00F81C56">
        <w:rPr>
          <w:rFonts w:ascii="TH SarabunPSK" w:hAnsi="TH SarabunPSK" w:cs="TH SarabunPSK"/>
          <w:color w:val="FF0000"/>
          <w:w w:val="93"/>
          <w:sz w:val="32"/>
          <w:szCs w:val="32"/>
          <w:cs/>
        </w:rPr>
        <w:t xml:space="preserve"> </w:t>
      </w:r>
      <w:r w:rsidR="00581B55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โดยทุกสาขาวิชาคิดเป็นร้อยละ </w:t>
      </w:r>
      <w:r w:rsidR="00CA6DE4" w:rsidRPr="00F81C56"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>๙๐</w:t>
      </w:r>
      <w:r w:rsidR="00AC3B0F" w:rsidRPr="00F81C56"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 xml:space="preserve"> </w:t>
      </w:r>
    </w:p>
    <w:p w14:paraId="4ADFD7F7" w14:textId="77777777" w:rsidR="00F81C56" w:rsidRDefault="00F81C56" w:rsidP="00581B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6CFF64" w14:textId="77777777" w:rsidR="00F81C56" w:rsidRDefault="00F81C56" w:rsidP="00581B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DAD92B" w14:textId="59B66B7B" w:rsidR="00623E73" w:rsidRPr="008D0345" w:rsidRDefault="00EE55C1" w:rsidP="00581B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D0345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208EBE2" wp14:editId="208DE7EB">
            <wp:simplePos x="0" y="0"/>
            <wp:positionH relativeFrom="column">
              <wp:posOffset>733167</wp:posOffset>
            </wp:positionH>
            <wp:positionV relativeFrom="paragraph">
              <wp:posOffset>394970</wp:posOffset>
            </wp:positionV>
            <wp:extent cx="4852035" cy="2652395"/>
            <wp:effectExtent l="0" t="0" r="5715" b="0"/>
            <wp:wrapTight wrapText="bothSides">
              <wp:wrapPolygon edited="0">
                <wp:start x="0" y="0"/>
                <wp:lineTo x="0" y="21409"/>
                <wp:lineTo x="21541" y="21409"/>
                <wp:lineTo x="21541" y="0"/>
                <wp:lineTo x="0" y="0"/>
              </wp:wrapPolygon>
            </wp:wrapTight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E73" w:rsidRPr="008D0345">
        <w:rPr>
          <w:rFonts w:ascii="TH SarabunPSK" w:hAnsi="TH SarabunPSK" w:cs="TH SarabunPSK"/>
          <w:b/>
          <w:bCs/>
          <w:sz w:val="32"/>
          <w:szCs w:val="32"/>
          <w:cs/>
        </w:rPr>
        <w:t>แผนภูมิที่ ๑.๑. แผนภูมิร้อยละของนักเรียนนักศึกษาวิทยาลัยสารพัดช่างตราด</w:t>
      </w:r>
    </w:p>
    <w:p w14:paraId="68CA4912" w14:textId="15E3A826" w:rsidR="00623E73" w:rsidRPr="008D0345" w:rsidRDefault="00623E73" w:rsidP="00581B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621A85" w14:textId="77777777" w:rsidR="00581B55" w:rsidRPr="008D0345" w:rsidRDefault="00581B55" w:rsidP="00581B55">
      <w:pPr>
        <w:jc w:val="thaiDistribute"/>
        <w:rPr>
          <w:rFonts w:ascii="TH SarabunPSK" w:hAnsi="TH SarabunPSK" w:cs="TH SarabunPSK"/>
          <w:w w:val="95"/>
          <w:sz w:val="32"/>
          <w:szCs w:val="32"/>
        </w:rPr>
      </w:pPr>
    </w:p>
    <w:p w14:paraId="55A03822" w14:textId="77777777" w:rsidR="0014794C" w:rsidRPr="008D0345" w:rsidRDefault="0014794C" w:rsidP="003E6DEA">
      <w:pPr>
        <w:ind w:firstLine="720"/>
        <w:jc w:val="thaiDistribute"/>
        <w:rPr>
          <w:rFonts w:ascii="TH SarabunPSK" w:hAnsi="TH SarabunPSK" w:cs="TH SarabunPSK"/>
          <w:w w:val="95"/>
          <w:sz w:val="32"/>
          <w:szCs w:val="32"/>
          <w:cs/>
        </w:rPr>
      </w:pPr>
    </w:p>
    <w:p w14:paraId="7E9645B1" w14:textId="77777777" w:rsidR="00BC6FC9" w:rsidRPr="008D0345" w:rsidRDefault="00BC6FC9" w:rsidP="00544062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5FC933B" w14:textId="77777777" w:rsidR="00BC6FC9" w:rsidRPr="008D0345" w:rsidRDefault="00BC6FC9" w:rsidP="00BC6FC9">
      <w:pPr>
        <w:rPr>
          <w:rFonts w:ascii="TH SarabunPSK" w:hAnsi="TH SarabunPSK" w:cs="TH SarabunPSK"/>
          <w:sz w:val="32"/>
          <w:szCs w:val="32"/>
          <w:cs/>
        </w:rPr>
      </w:pPr>
    </w:p>
    <w:p w14:paraId="25A9290F" w14:textId="77777777" w:rsidR="00BC6FC9" w:rsidRPr="008D0345" w:rsidRDefault="00BC6FC9" w:rsidP="00BC6FC9">
      <w:pPr>
        <w:rPr>
          <w:rFonts w:ascii="TH SarabunPSK" w:hAnsi="TH SarabunPSK" w:cs="TH SarabunPSK"/>
          <w:sz w:val="32"/>
          <w:szCs w:val="32"/>
          <w:cs/>
        </w:rPr>
      </w:pPr>
    </w:p>
    <w:p w14:paraId="6598EA21" w14:textId="77777777" w:rsidR="00BC6FC9" w:rsidRPr="008D0345" w:rsidRDefault="00BC6FC9" w:rsidP="00BC6FC9">
      <w:pPr>
        <w:jc w:val="thaiDistribute"/>
        <w:rPr>
          <w:rFonts w:ascii="TH SarabunPSK" w:hAnsi="TH SarabunPSK" w:cs="TH SarabunPSK"/>
          <w:w w:val="95"/>
          <w:sz w:val="32"/>
          <w:szCs w:val="32"/>
        </w:rPr>
      </w:pPr>
    </w:p>
    <w:p w14:paraId="5FEF3284" w14:textId="1C46464F" w:rsidR="00FD01CF" w:rsidRPr="00F81C56" w:rsidRDefault="00FD01CF" w:rsidP="00FD01CF">
      <w:pPr>
        <w:ind w:firstLine="720"/>
        <w:jc w:val="thaiDistribute"/>
        <w:rPr>
          <w:rFonts w:ascii="TH SarabunPSK" w:hAnsi="TH SarabunPSK" w:cs="TH SarabunPSK"/>
          <w:color w:val="FF0000"/>
          <w:w w:val="95"/>
          <w:sz w:val="32"/>
          <w:szCs w:val="32"/>
          <w:cs/>
        </w:rPr>
      </w:pPr>
      <w:r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>“</w:t>
      </w:r>
      <w:r w:rsidRPr="00F81C56">
        <w:rPr>
          <w:rFonts w:ascii="TH SarabunPSK" w:hAnsi="TH SarabunPSK" w:cs="TH SarabunPSK"/>
          <w:color w:val="FF0000"/>
          <w:sz w:val="32"/>
          <w:szCs w:val="32"/>
          <w:cs/>
        </w:rPr>
        <w:t>โครงการ</w:t>
      </w:r>
      <w:r w:rsidR="00F81C56" w:rsidRPr="00F81C56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..............................................</w:t>
      </w:r>
      <w:r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>”ได้ประสบผลสำเร็จเนื่องจากมีการร่วมมือจากทางคณะผู้บริหาร คณะครู เจ้าหน้าที่ และนักเรียนนักศึกษา วิทยาลัยสารพัดช่างตราด โดยโครงการนี้</w:t>
      </w:r>
      <w:r w:rsidRPr="00F81C56">
        <w:rPr>
          <w:rFonts w:ascii="TH SarabunPSK" w:hAnsi="TH SarabunPSK" w:cs="TH SarabunPSK"/>
          <w:color w:val="FF0000"/>
          <w:sz w:val="32"/>
          <w:szCs w:val="32"/>
          <w:cs/>
        </w:rPr>
        <w:t xml:space="preserve">องค์การนักวิชาชีพในอนาคตแห่งประเทศไทย </w:t>
      </w:r>
      <w:r w:rsidRPr="00F81C5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Pr="00F81C56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เป็นผู้จัดทำโครงการดังกล่าวขึ้นมา ผลจากการเข้าร่วมโครงการของนักเรียนนักศึกษาวิทยาลัยสารพัดช่างตราด </w:t>
      </w:r>
      <w:r w:rsidRPr="00F81C5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Pr="00F81C56">
        <w:rPr>
          <w:rFonts w:ascii="TH SarabunPSK" w:hAnsi="TH SarabunPSK" w:cs="TH SarabunPSK"/>
          <w:color w:val="FF0000"/>
          <w:sz w:val="32"/>
          <w:szCs w:val="32"/>
          <w:cs/>
        </w:rPr>
        <w:t>แต่ละ</w:t>
      </w:r>
      <w:r w:rsidRPr="00F81C56">
        <w:rPr>
          <w:rFonts w:ascii="TH SarabunPSK" w:hAnsi="TH SarabunPSK" w:cs="TH SarabunPSK"/>
          <w:color w:val="FF0000"/>
          <w:w w:val="92"/>
          <w:sz w:val="32"/>
          <w:szCs w:val="32"/>
          <w:cs/>
        </w:rPr>
        <w:t>สาขาวิชา</w:t>
      </w:r>
      <w:r w:rsidRPr="00F81C56">
        <w:rPr>
          <w:rFonts w:ascii="TH SarabunPSK" w:hAnsi="TH SarabunPSK" w:cs="TH SarabunPSK"/>
          <w:color w:val="FF0000"/>
          <w:w w:val="93"/>
          <w:sz w:val="32"/>
          <w:szCs w:val="32"/>
          <w:cs/>
        </w:rPr>
        <w:t xml:space="preserve">ที่เข้าร่วมกิจกรรม สาขาวิชายานยนต์ คิดเป็นร้อยละ </w:t>
      </w:r>
      <w:r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>๙๕</w:t>
      </w:r>
      <w:r w:rsidRPr="00F81C56">
        <w:rPr>
          <w:rFonts w:ascii="TH SarabunPSK" w:hAnsi="TH SarabunPSK" w:cs="TH SarabunPSK"/>
          <w:color w:val="FF0000"/>
          <w:w w:val="93"/>
          <w:sz w:val="32"/>
          <w:szCs w:val="32"/>
          <w:cs/>
        </w:rPr>
        <w:t xml:space="preserve"> สาขาวิชาไฟฟ้ากำลัง คิดเป็นร้อยละ </w:t>
      </w:r>
      <w:r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 xml:space="preserve">๘๕ </w:t>
      </w:r>
      <w:r w:rsidRPr="00F81C56">
        <w:rPr>
          <w:rFonts w:ascii="TH SarabunPSK" w:hAnsi="TH SarabunPSK" w:cs="TH SarabunPSK"/>
          <w:color w:val="FF0000"/>
          <w:w w:val="93"/>
          <w:sz w:val="32"/>
          <w:szCs w:val="32"/>
          <w:cs/>
        </w:rPr>
        <w:t>สาขาวิชาอิเล็กทรอนิกส์ คิดเป็นร้อยละ</w:t>
      </w:r>
      <w:r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 xml:space="preserve"> ๑๐๐ สาขาวิชาการบัญชี คิดเป็นร้อยละ ๗๘ สาขาวิชาคอมพิวเตอร์ธุรกิจ         คิดเป็นร้อยละ</w:t>
      </w:r>
      <w:r w:rsidRPr="00F81C56">
        <w:rPr>
          <w:rFonts w:ascii="TH SarabunPSK" w:hAnsi="TH SarabunPSK" w:cs="TH SarabunPSK"/>
          <w:color w:val="FF0000"/>
          <w:w w:val="93"/>
          <w:sz w:val="32"/>
          <w:szCs w:val="32"/>
          <w:cs/>
        </w:rPr>
        <w:t xml:space="preserve"> </w:t>
      </w:r>
      <w:r w:rsidRPr="00F81C56">
        <w:rPr>
          <w:rFonts w:ascii="TH SarabunPSK" w:hAnsi="TH SarabunPSK" w:cs="TH SarabunPSK" w:hint="cs"/>
          <w:color w:val="FF0000"/>
          <w:w w:val="93"/>
          <w:sz w:val="32"/>
          <w:szCs w:val="32"/>
          <w:cs/>
        </w:rPr>
        <w:t>๖๙ สาขาวิชาการโรงแรม คิดเป็นร้อยละ ๙๔ สาขาวิชาอาหารและโภชนาการ คิดเป็นร้อยละ ๙๐       สาขาค้าปลีก คิดเป็นร้อยละ ๑๐๐</w:t>
      </w:r>
      <w:r w:rsidRPr="00F81C56">
        <w:rPr>
          <w:rFonts w:ascii="TH SarabunPSK" w:hAnsi="TH SarabunPSK" w:cs="TH SarabunPSK"/>
          <w:color w:val="FF0000"/>
          <w:w w:val="93"/>
          <w:sz w:val="32"/>
          <w:szCs w:val="32"/>
          <w:cs/>
        </w:rPr>
        <w:t xml:space="preserve"> </w:t>
      </w:r>
      <w:r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โดยทุกสาขาวิชาคิดเป็นร้อยละ </w:t>
      </w:r>
      <w:r w:rsidRPr="00F81C56"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 xml:space="preserve">๙๐ </w:t>
      </w:r>
    </w:p>
    <w:p w14:paraId="708683FB" w14:textId="24FC4E84" w:rsidR="005E5BB7" w:rsidRPr="00FD01CF" w:rsidRDefault="00F4493F" w:rsidP="00FD01CF">
      <w:pPr>
        <w:ind w:firstLine="720"/>
        <w:jc w:val="thaiDistribute"/>
        <w:rPr>
          <w:rFonts w:ascii="TH SarabunPSK" w:hAnsi="TH SarabunPSK" w:cs="TH SarabunPSK"/>
          <w:w w:val="95"/>
          <w:sz w:val="32"/>
          <w:szCs w:val="32"/>
        </w:rPr>
      </w:pPr>
      <w:r w:rsidRPr="008D0345">
        <w:rPr>
          <w:rFonts w:ascii="TH SarabunPSK" w:hAnsi="TH SarabunPSK" w:cs="TH SarabunPSK"/>
          <w:sz w:val="32"/>
          <w:szCs w:val="32"/>
          <w:cs/>
        </w:rPr>
        <w:t>ซึ่งอยู่ในเกณฑ์ประเมินที่ดีมากของจำนวนกลุ่มเป้าหมาย ซึ่งพบว่านักเรียนนักศึกษา</w:t>
      </w:r>
      <w:r w:rsidR="009E29D6" w:rsidRPr="008D03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มีความรู้ความเข้าใจการทำโครงการ</w:t>
      </w:r>
      <w:r w:rsidR="00F81C5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</w:t>
      </w:r>
    </w:p>
    <w:p w14:paraId="70A1BC80" w14:textId="77777777" w:rsidR="00025D48" w:rsidRPr="008D0345" w:rsidRDefault="00B50930" w:rsidP="00BC6FC9">
      <w:pPr>
        <w:rPr>
          <w:rFonts w:ascii="TH SarabunPSK" w:hAnsi="TH SarabunPSK" w:cs="TH SarabunPSK"/>
          <w:b/>
          <w:bCs/>
          <w:sz w:val="32"/>
          <w:szCs w:val="32"/>
        </w:rPr>
      </w:pPr>
      <w:r w:rsidRPr="008D0345">
        <w:rPr>
          <w:rFonts w:ascii="TH SarabunPSK" w:hAnsi="TH SarabunPSK" w:cs="TH SarabunPSK"/>
          <w:b/>
          <w:bCs/>
          <w:sz w:val="32"/>
          <w:szCs w:val="32"/>
          <w:cs/>
        </w:rPr>
        <w:t>ตารางที่ ๑.๒. ประเมินความพึงพอใจในการเข้าร่วมกิจกรรม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4"/>
        <w:gridCol w:w="1519"/>
        <w:gridCol w:w="1529"/>
        <w:gridCol w:w="1537"/>
      </w:tblGrid>
      <w:tr w:rsidR="00B50930" w:rsidRPr="008D0345" w14:paraId="348649C1" w14:textId="77777777" w:rsidTr="00F76E95">
        <w:trPr>
          <w:trHeight w:val="637"/>
        </w:trPr>
        <w:tc>
          <w:tcPr>
            <w:tcW w:w="4504" w:type="dxa"/>
          </w:tcPr>
          <w:p w14:paraId="07C960DB" w14:textId="77777777" w:rsidR="00B50930" w:rsidRPr="008D0345" w:rsidRDefault="00B50930" w:rsidP="00B50930">
            <w:pPr>
              <w:tabs>
                <w:tab w:val="left" w:pos="830"/>
                <w:tab w:val="center" w:pos="180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03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8D03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รายการประเมิน</w:t>
            </w:r>
          </w:p>
        </w:tc>
        <w:tc>
          <w:tcPr>
            <w:tcW w:w="1519" w:type="dxa"/>
          </w:tcPr>
          <w:p w14:paraId="539569D4" w14:textId="77777777" w:rsidR="00B50930" w:rsidRPr="008D0345" w:rsidRDefault="00B50930" w:rsidP="00B509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03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529" w:type="dxa"/>
          </w:tcPr>
          <w:p w14:paraId="2609D3AB" w14:textId="51DBFC40" w:rsidR="00B50930" w:rsidRPr="008D0345" w:rsidRDefault="00B50930" w:rsidP="00B509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03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ค่าเบี่ยงเบน</w:t>
            </w:r>
            <w:r w:rsidRPr="008D03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มาต</w:t>
            </w:r>
            <w:r w:rsidR="005E5B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8D03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ฐาน</w:t>
            </w:r>
          </w:p>
        </w:tc>
        <w:tc>
          <w:tcPr>
            <w:tcW w:w="1537" w:type="dxa"/>
          </w:tcPr>
          <w:p w14:paraId="6209FEF1" w14:textId="77777777" w:rsidR="00B50930" w:rsidRPr="008D0345" w:rsidRDefault="00B50930" w:rsidP="00B509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03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F76E95" w:rsidRPr="008D0345" w14:paraId="5A995A25" w14:textId="77777777" w:rsidTr="00F76E95">
        <w:tc>
          <w:tcPr>
            <w:tcW w:w="4504" w:type="dxa"/>
            <w:vAlign w:val="center"/>
          </w:tcPr>
          <w:p w14:paraId="1EC841AA" w14:textId="0C84AA25" w:rsidR="00F76E95" w:rsidRPr="008D0345" w:rsidRDefault="00F76E95" w:rsidP="00F76E9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D034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ด้านผลสัมฤทธิ์ของการจัดกิจกรรม</w:t>
            </w:r>
          </w:p>
        </w:tc>
        <w:tc>
          <w:tcPr>
            <w:tcW w:w="1519" w:type="dxa"/>
            <w:shd w:val="clear" w:color="auto" w:fill="000000" w:themeFill="text1"/>
          </w:tcPr>
          <w:p w14:paraId="038BD45A" w14:textId="77777777" w:rsidR="00F76E95" w:rsidRPr="008D0345" w:rsidRDefault="00F76E95" w:rsidP="00F76E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9" w:type="dxa"/>
            <w:shd w:val="clear" w:color="auto" w:fill="000000" w:themeFill="text1"/>
          </w:tcPr>
          <w:p w14:paraId="265E4003" w14:textId="77777777" w:rsidR="00F76E95" w:rsidRPr="008D0345" w:rsidRDefault="00F76E95" w:rsidP="00F76E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7" w:type="dxa"/>
            <w:shd w:val="clear" w:color="auto" w:fill="000000" w:themeFill="text1"/>
          </w:tcPr>
          <w:p w14:paraId="08CA793A" w14:textId="77777777" w:rsidR="00F76E95" w:rsidRPr="008D0345" w:rsidRDefault="00F76E95" w:rsidP="00F76E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6D88" w:rsidRPr="008D0345" w14:paraId="0770C2DF" w14:textId="77777777" w:rsidTr="00F76E95">
        <w:tc>
          <w:tcPr>
            <w:tcW w:w="4504" w:type="dxa"/>
            <w:vAlign w:val="center"/>
          </w:tcPr>
          <w:p w14:paraId="4824207F" w14:textId="25C5F430" w:rsidR="00516D88" w:rsidRPr="00F76E95" w:rsidRDefault="00F76E95" w:rsidP="00F76E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6E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นักเรียนคิดว่าตนเองเกิดจิตอาสา จิตสาธารณะ เอื้อเฟื้อต่อสังคม</w:t>
            </w:r>
          </w:p>
        </w:tc>
        <w:tc>
          <w:tcPr>
            <w:tcW w:w="1519" w:type="dxa"/>
          </w:tcPr>
          <w:p w14:paraId="2CFF86EC" w14:textId="3A8DEF8B" w:rsidR="00516D88" w:rsidRPr="008D0345" w:rsidRDefault="006C7648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529" w:type="dxa"/>
          </w:tcPr>
          <w:p w14:paraId="61E7DCF4" w14:textId="4CF0789B" w:rsidR="00516D88" w:rsidRPr="008D0345" w:rsidRDefault="006C7648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๗๒</w:t>
            </w:r>
          </w:p>
        </w:tc>
        <w:tc>
          <w:tcPr>
            <w:tcW w:w="1537" w:type="dxa"/>
          </w:tcPr>
          <w:p w14:paraId="171478F3" w14:textId="0FF46D72" w:rsidR="00516D88" w:rsidRPr="008D0345" w:rsidRDefault="006C7648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516D88" w:rsidRPr="008D0345" w14:paraId="0E43B150" w14:textId="77777777" w:rsidTr="00F76E95">
        <w:tc>
          <w:tcPr>
            <w:tcW w:w="4504" w:type="dxa"/>
            <w:vAlign w:val="center"/>
          </w:tcPr>
          <w:p w14:paraId="205DCC39" w14:textId="49707A8D" w:rsidR="00A865EA" w:rsidRPr="00A865EA" w:rsidRDefault="00A865EA" w:rsidP="00A865E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6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นักเรียนเกิดสำนึกรักสถาบันการศึกษา ท้องถิ่น</w:t>
            </w:r>
          </w:p>
          <w:p w14:paraId="0BF08828" w14:textId="5666B5BB" w:rsidR="00516D88" w:rsidRPr="00A865EA" w:rsidRDefault="00A865EA" w:rsidP="00A865EA">
            <w:pPr>
              <w:ind w:left="7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A865E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</w:t>
            </w:r>
            <w:r w:rsidRPr="00A86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ละบ้านเกิดตนเอง</w:t>
            </w:r>
          </w:p>
        </w:tc>
        <w:tc>
          <w:tcPr>
            <w:tcW w:w="1519" w:type="dxa"/>
          </w:tcPr>
          <w:p w14:paraId="25A42147" w14:textId="6230F418" w:rsidR="00516D88" w:rsidRPr="00A865EA" w:rsidRDefault="006C7648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529" w:type="dxa"/>
          </w:tcPr>
          <w:p w14:paraId="249D63DB" w14:textId="71A5CF4C" w:rsidR="00516D88" w:rsidRPr="008D0345" w:rsidRDefault="006C7648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๗๖</w:t>
            </w:r>
          </w:p>
        </w:tc>
        <w:tc>
          <w:tcPr>
            <w:tcW w:w="1537" w:type="dxa"/>
          </w:tcPr>
          <w:p w14:paraId="450C91D7" w14:textId="3283B53D" w:rsidR="00516D88" w:rsidRPr="008D0345" w:rsidRDefault="006C7648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516D88" w:rsidRPr="008D0345" w14:paraId="1415E226" w14:textId="77777777" w:rsidTr="00F76E95">
        <w:tc>
          <w:tcPr>
            <w:tcW w:w="4504" w:type="dxa"/>
            <w:vAlign w:val="center"/>
          </w:tcPr>
          <w:p w14:paraId="03E1883A" w14:textId="7E33BE75" w:rsidR="00516D88" w:rsidRPr="00A865EA" w:rsidRDefault="00A865EA" w:rsidP="00A865E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6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นักเรียนเกิดความรู้ความเข้าใจในการนำหลัก</w:t>
            </w:r>
            <w:r w:rsidRPr="00A865E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55F5F31F" w14:textId="3B6816ED" w:rsidR="00A865EA" w:rsidRPr="00A865EA" w:rsidRDefault="00A865EA" w:rsidP="00A865EA">
            <w:pPr>
              <w:pStyle w:val="a4"/>
              <w:spacing w:after="0" w:line="240" w:lineRule="auto"/>
              <w:ind w:left="43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6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ปรัชญาเศรษฐกิจพอเพียงมาประยุกต์ใช้ในชีวิต</w:t>
            </w:r>
          </w:p>
        </w:tc>
        <w:tc>
          <w:tcPr>
            <w:tcW w:w="1519" w:type="dxa"/>
          </w:tcPr>
          <w:p w14:paraId="577CDAC8" w14:textId="32EA2640" w:rsidR="00516D88" w:rsidRPr="00A865EA" w:rsidRDefault="006C7648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1529" w:type="dxa"/>
          </w:tcPr>
          <w:p w14:paraId="6BE2016C" w14:textId="63260AF3" w:rsidR="00516D88" w:rsidRPr="008D0345" w:rsidRDefault="006C7648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๗๔</w:t>
            </w:r>
          </w:p>
        </w:tc>
        <w:tc>
          <w:tcPr>
            <w:tcW w:w="1537" w:type="dxa"/>
          </w:tcPr>
          <w:p w14:paraId="585D731C" w14:textId="3D17FC57" w:rsidR="00516D88" w:rsidRPr="008D0345" w:rsidRDefault="006C7648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A865EA" w:rsidRPr="008D0345" w14:paraId="4C414DF5" w14:textId="77777777" w:rsidTr="00A865EA">
        <w:tc>
          <w:tcPr>
            <w:tcW w:w="4504" w:type="dxa"/>
            <w:vAlign w:val="center"/>
          </w:tcPr>
          <w:p w14:paraId="269191A4" w14:textId="0DA10A7D" w:rsidR="00A865EA" w:rsidRPr="008D0345" w:rsidRDefault="00A865EA" w:rsidP="00516D8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6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ความเหมาะสมของขั้นตอนการจัดกิจกรรม</w:t>
            </w:r>
          </w:p>
        </w:tc>
        <w:tc>
          <w:tcPr>
            <w:tcW w:w="1519" w:type="dxa"/>
            <w:shd w:val="clear" w:color="auto" w:fill="000000" w:themeFill="text1"/>
          </w:tcPr>
          <w:p w14:paraId="398CFF25" w14:textId="5108086B" w:rsidR="00A865EA" w:rsidRPr="00A865EA" w:rsidRDefault="00A865EA" w:rsidP="00516D8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29" w:type="dxa"/>
            <w:shd w:val="clear" w:color="auto" w:fill="000000" w:themeFill="text1"/>
          </w:tcPr>
          <w:p w14:paraId="7124FB9D" w14:textId="4C220AE0" w:rsidR="00A865EA" w:rsidRPr="00A865EA" w:rsidRDefault="00A865EA" w:rsidP="00516D8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37" w:type="dxa"/>
            <w:shd w:val="clear" w:color="auto" w:fill="000000" w:themeFill="text1"/>
          </w:tcPr>
          <w:p w14:paraId="32D5B9AF" w14:textId="76E50C9E" w:rsidR="00A865EA" w:rsidRPr="00A865EA" w:rsidRDefault="00A865EA" w:rsidP="00516D8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865EA" w:rsidRPr="008D0345" w14:paraId="78BD1575" w14:textId="77777777" w:rsidTr="00F76E95">
        <w:tc>
          <w:tcPr>
            <w:tcW w:w="4504" w:type="dxa"/>
            <w:vAlign w:val="center"/>
          </w:tcPr>
          <w:p w14:paraId="0058929D" w14:textId="69594D89" w:rsidR="00A865EA" w:rsidRPr="00A865EA" w:rsidRDefault="00A865EA" w:rsidP="00A865E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4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6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ขั้นตอน กระบวนการจัดกิจกรรมตรงตามวัตถุประสงค์</w:t>
            </w:r>
          </w:p>
        </w:tc>
        <w:tc>
          <w:tcPr>
            <w:tcW w:w="1519" w:type="dxa"/>
            <w:shd w:val="clear" w:color="auto" w:fill="FFFFFF" w:themeFill="background1"/>
          </w:tcPr>
          <w:p w14:paraId="60FD4602" w14:textId="2CE0CC4D" w:rsidR="00A865EA" w:rsidRPr="008D0345" w:rsidRDefault="00E3624A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</w:p>
        </w:tc>
        <w:tc>
          <w:tcPr>
            <w:tcW w:w="1529" w:type="dxa"/>
            <w:shd w:val="clear" w:color="auto" w:fill="FFFFFF" w:themeFill="background1"/>
          </w:tcPr>
          <w:p w14:paraId="6F73A4AD" w14:textId="711036EF" w:rsidR="00A865EA" w:rsidRPr="008D0345" w:rsidRDefault="00E3624A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</w:p>
        </w:tc>
        <w:tc>
          <w:tcPr>
            <w:tcW w:w="1537" w:type="dxa"/>
            <w:shd w:val="clear" w:color="auto" w:fill="FFFFFF" w:themeFill="background1"/>
          </w:tcPr>
          <w:p w14:paraId="428162EE" w14:textId="68936D3F" w:rsidR="00A865EA" w:rsidRPr="008D0345" w:rsidRDefault="00E3624A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A865EA" w:rsidRPr="008D0345" w14:paraId="4CE4B755" w14:textId="77777777" w:rsidTr="00A865EA">
        <w:tc>
          <w:tcPr>
            <w:tcW w:w="4504" w:type="dxa"/>
            <w:vAlign w:val="center"/>
          </w:tcPr>
          <w:p w14:paraId="08ED10E9" w14:textId="3D985FE3" w:rsidR="00A865EA" w:rsidRPr="00A865EA" w:rsidRDefault="00A865EA" w:rsidP="00A865E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47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86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ความพร้อมของสถานที่ในการจัดกิจกรรมมีความเหมาะสม</w:t>
            </w:r>
          </w:p>
        </w:tc>
        <w:tc>
          <w:tcPr>
            <w:tcW w:w="1519" w:type="dxa"/>
            <w:shd w:val="clear" w:color="auto" w:fill="auto"/>
          </w:tcPr>
          <w:p w14:paraId="09AE613C" w14:textId="39FC3EAA" w:rsidR="00A865EA" w:rsidRPr="008D0345" w:rsidRDefault="00E3624A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1529" w:type="dxa"/>
            <w:shd w:val="clear" w:color="auto" w:fill="auto"/>
          </w:tcPr>
          <w:p w14:paraId="01D5032F" w14:textId="2B20A9CF" w:rsidR="00A865EA" w:rsidRPr="008D0345" w:rsidRDefault="00E3624A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๗๖</w:t>
            </w:r>
          </w:p>
        </w:tc>
        <w:tc>
          <w:tcPr>
            <w:tcW w:w="1537" w:type="dxa"/>
            <w:shd w:val="clear" w:color="auto" w:fill="auto"/>
          </w:tcPr>
          <w:p w14:paraId="63E7C105" w14:textId="1FFC2727" w:rsidR="00A865EA" w:rsidRPr="008D0345" w:rsidRDefault="00E3624A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A865EA" w:rsidRPr="008D0345" w14:paraId="3E2D78DE" w14:textId="77777777" w:rsidTr="00F76E95">
        <w:tc>
          <w:tcPr>
            <w:tcW w:w="4504" w:type="dxa"/>
            <w:vAlign w:val="center"/>
          </w:tcPr>
          <w:p w14:paraId="7D5A128A" w14:textId="4082A465" w:rsidR="00A865EA" w:rsidRPr="00A865EA" w:rsidRDefault="00A865EA" w:rsidP="00A865E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4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6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สื่อ เอกสาร ประกอบการจัดกิจกรรมมีความครบถ้วน สมบูรณ์</w:t>
            </w:r>
          </w:p>
        </w:tc>
        <w:tc>
          <w:tcPr>
            <w:tcW w:w="1519" w:type="dxa"/>
          </w:tcPr>
          <w:p w14:paraId="03863019" w14:textId="02F44529" w:rsidR="00A865EA" w:rsidRPr="008D0345" w:rsidRDefault="00E3624A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1529" w:type="dxa"/>
          </w:tcPr>
          <w:p w14:paraId="4DEFDB37" w14:textId="407A85D3" w:rsidR="00A865EA" w:rsidRPr="008D0345" w:rsidRDefault="00E3624A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1537" w:type="dxa"/>
          </w:tcPr>
          <w:p w14:paraId="05B9A64D" w14:textId="1669F07A" w:rsidR="00A865EA" w:rsidRPr="008D0345" w:rsidRDefault="00E3624A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A865EA" w:rsidRPr="008D0345" w14:paraId="264E1B91" w14:textId="77777777" w:rsidTr="00A865EA">
        <w:tc>
          <w:tcPr>
            <w:tcW w:w="4504" w:type="dxa"/>
            <w:vAlign w:val="center"/>
          </w:tcPr>
          <w:p w14:paraId="7182AC85" w14:textId="40232261" w:rsidR="00A865EA" w:rsidRPr="008D0345" w:rsidRDefault="00A865EA" w:rsidP="00516D8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6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ด้านการป้องกันการควบคุมการแพร่ระบาดของเชื้อ </w:t>
            </w:r>
            <w:proofErr w:type="spellStart"/>
            <w:r w:rsidRPr="00A86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Covid</w:t>
            </w:r>
            <w:proofErr w:type="spellEnd"/>
            <w:r w:rsidRPr="00A86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86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1519" w:type="dxa"/>
            <w:shd w:val="clear" w:color="auto" w:fill="000000" w:themeFill="text1"/>
          </w:tcPr>
          <w:p w14:paraId="3D215C48" w14:textId="498F521B" w:rsidR="00A865EA" w:rsidRPr="008D0345" w:rsidRDefault="00A865EA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shd w:val="clear" w:color="auto" w:fill="000000" w:themeFill="text1"/>
          </w:tcPr>
          <w:p w14:paraId="43DE1AA3" w14:textId="592708F4" w:rsidR="00A865EA" w:rsidRPr="008D0345" w:rsidRDefault="00A865EA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  <w:shd w:val="clear" w:color="auto" w:fill="000000" w:themeFill="text1"/>
          </w:tcPr>
          <w:p w14:paraId="3AB0A8F2" w14:textId="224200D7" w:rsidR="00A865EA" w:rsidRPr="008D0345" w:rsidRDefault="00A865EA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EA" w:rsidRPr="008D0345" w14:paraId="6B491967" w14:textId="77777777" w:rsidTr="00AE01E3">
        <w:tc>
          <w:tcPr>
            <w:tcW w:w="4504" w:type="dxa"/>
          </w:tcPr>
          <w:p w14:paraId="1D844060" w14:textId="35229519" w:rsidR="00A865EA" w:rsidRPr="00A865EA" w:rsidRDefault="00A865EA" w:rsidP="00A865E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4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6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มีจุดบริการล้างมือด้วยสบู่</w:t>
            </w:r>
            <w:r w:rsidRPr="00A86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A86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เจล</w:t>
            </w:r>
            <w:proofErr w:type="spellEnd"/>
            <w:r w:rsidRPr="00A86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แอลกอฮอล</w:t>
            </w:r>
            <w:r w:rsidR="00AC597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์</w:t>
            </w:r>
            <w:r w:rsidRPr="00A86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หรือน้ำยาฆ่าเชื้อโรค</w:t>
            </w:r>
          </w:p>
        </w:tc>
        <w:tc>
          <w:tcPr>
            <w:tcW w:w="1519" w:type="dxa"/>
            <w:shd w:val="clear" w:color="auto" w:fill="FFFFFF" w:themeFill="background1"/>
          </w:tcPr>
          <w:p w14:paraId="75A66D47" w14:textId="7D63012B" w:rsidR="00A865EA" w:rsidRPr="008D0345" w:rsidRDefault="00C06AD6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๙๓</w:t>
            </w:r>
          </w:p>
        </w:tc>
        <w:tc>
          <w:tcPr>
            <w:tcW w:w="1529" w:type="dxa"/>
            <w:shd w:val="clear" w:color="auto" w:fill="FFFFFF" w:themeFill="background1"/>
          </w:tcPr>
          <w:p w14:paraId="0CBB24CC" w14:textId="30A60CFF" w:rsidR="00A865EA" w:rsidRPr="008D0345" w:rsidRDefault="00A865EA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  <w:shd w:val="clear" w:color="auto" w:fill="FFFFFF" w:themeFill="background1"/>
          </w:tcPr>
          <w:p w14:paraId="027F5E16" w14:textId="1A4DAB01" w:rsidR="00A865EA" w:rsidRPr="008D0345" w:rsidRDefault="00A865EA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EA" w:rsidRPr="008D0345" w14:paraId="31A2494D" w14:textId="77777777" w:rsidTr="00031531">
        <w:tc>
          <w:tcPr>
            <w:tcW w:w="4504" w:type="dxa"/>
          </w:tcPr>
          <w:p w14:paraId="6E607316" w14:textId="7EB7E252" w:rsidR="00A865EA" w:rsidRPr="00A865EA" w:rsidRDefault="00A865EA" w:rsidP="00A865E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4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65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วิทยาลัยกำหนดให้ครู บุคลากร นักเรียน สวมหน้ากากอนามัย หรือหน้ากากผ้า</w:t>
            </w:r>
          </w:p>
        </w:tc>
        <w:tc>
          <w:tcPr>
            <w:tcW w:w="1519" w:type="dxa"/>
          </w:tcPr>
          <w:p w14:paraId="052C0EB4" w14:textId="445B053A" w:rsidR="00A865EA" w:rsidRPr="008D0345" w:rsidRDefault="00A865EA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</w:tcPr>
          <w:p w14:paraId="063CBEAD" w14:textId="1838567F" w:rsidR="00A865EA" w:rsidRPr="008D0345" w:rsidRDefault="00A865EA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</w:tcPr>
          <w:p w14:paraId="636B9790" w14:textId="4C41ED45" w:rsidR="00A865EA" w:rsidRPr="008D0345" w:rsidRDefault="00A865EA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EA" w:rsidRPr="008D0345" w14:paraId="2EA0D7ED" w14:textId="77777777" w:rsidTr="00A865EA">
        <w:tc>
          <w:tcPr>
            <w:tcW w:w="4504" w:type="dxa"/>
          </w:tcPr>
          <w:p w14:paraId="39E2EE95" w14:textId="477E05D6" w:rsidR="00A865EA" w:rsidRPr="00A865EA" w:rsidRDefault="00AC5971" w:rsidP="00AC597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4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59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เว้นระยะห่างระหว่างโต๊ะ ระหว่างที่นั่ง รวมถึงระยะห่างระหว่างทางเดิน อย่างน้อย 1 เมตร</w:t>
            </w:r>
          </w:p>
        </w:tc>
        <w:tc>
          <w:tcPr>
            <w:tcW w:w="1519" w:type="dxa"/>
            <w:shd w:val="clear" w:color="auto" w:fill="auto"/>
          </w:tcPr>
          <w:p w14:paraId="51E79B47" w14:textId="77777777" w:rsidR="00A865EA" w:rsidRPr="008D0345" w:rsidRDefault="00A865EA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shd w:val="clear" w:color="auto" w:fill="auto"/>
          </w:tcPr>
          <w:p w14:paraId="3D3CC1C5" w14:textId="77777777" w:rsidR="00A865EA" w:rsidRPr="008D0345" w:rsidRDefault="00A865EA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  <w:shd w:val="clear" w:color="auto" w:fill="auto"/>
          </w:tcPr>
          <w:p w14:paraId="5EE26746" w14:textId="77777777" w:rsidR="00A865EA" w:rsidRPr="008D0345" w:rsidRDefault="00A865EA" w:rsidP="00516D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FC0EEB" w14:textId="77777777" w:rsidR="00B50930" w:rsidRPr="008D0345" w:rsidRDefault="00B50930" w:rsidP="00BC6FC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A87C94" w14:textId="78AC3C50" w:rsidR="005649A8" w:rsidRPr="00F81C56" w:rsidRDefault="00E42249" w:rsidP="00E42249">
      <w:pPr>
        <w:jc w:val="thaiDistribute"/>
        <w:rPr>
          <w:rFonts w:ascii="TH SarabunPSK" w:hAnsi="TH SarabunPSK" w:cs="TH SarabunPSK"/>
          <w:color w:val="FF0000"/>
          <w:w w:val="95"/>
          <w:sz w:val="32"/>
          <w:szCs w:val="32"/>
        </w:rPr>
      </w:pPr>
      <w:r w:rsidRPr="008D03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>สรุปตารางการประเมินความพึงพอใจใน</w:t>
      </w:r>
      <w:r w:rsidR="00F81C56" w:rsidRPr="00F81C56"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>จากกลุ่มตัวอย่าง</w:t>
      </w:r>
      <w:r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การเข้าร่วมกิจกรรม </w:t>
      </w:r>
      <w:r w:rsidR="00F81C56" w:rsidRPr="00F81C56"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>โครงการ......................................................</w:t>
      </w:r>
      <w:r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โดยสอบถามความพึงพอใจจากทางคณะผู้บริหาร คณะครู เจ้าหน้าที่ และนักเรียนนักศึกษา วิทยาลัยสารพัดช่างตราด </w:t>
      </w:r>
      <w:r w:rsidR="002A2DF9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>ซึ่งโครงการนี้มีนักองค์การวิชาชีพในอนาคตแห่งประเทศไทย เป็นผู้จัดทำโครง</w:t>
      </w:r>
      <w:r w:rsidR="009E29D6" w:rsidRPr="00F81C56"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>การดัง</w:t>
      </w:r>
      <w:r w:rsidR="002A2DF9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กล่าวขึ้นมา ผลการประเมินความพึงพอใจสรุปได้ดังนี้ </w:t>
      </w:r>
      <w:r w:rsidR="00AC5971" w:rsidRPr="00F81C56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นักเรียนคิดว่าตนเองเกิดจิตอาสา จิตสาธารณะ เอื้อเฟื้อต่อสังคม</w:t>
      </w:r>
      <w:r w:rsidR="00AC5971" w:rsidRPr="00F81C56">
        <w:rPr>
          <w:rFonts w:ascii="TH SarabunPSK" w:eastAsia="Times New Roman" w:hAnsi="TH SarabunPSK" w:cs="TH SarabunPSK" w:hint="cs"/>
          <w:color w:val="FF0000"/>
          <w:w w:val="95"/>
          <w:sz w:val="32"/>
          <w:szCs w:val="32"/>
          <w:cs/>
        </w:rPr>
        <w:t xml:space="preserve"> </w:t>
      </w:r>
      <w:r w:rsidR="002A2DF9" w:rsidRPr="00F81C56">
        <w:rPr>
          <w:rFonts w:ascii="TH SarabunPSK" w:eastAsia="Times New Roman" w:hAnsi="TH SarabunPSK" w:cs="TH SarabunPSK"/>
          <w:color w:val="FF0000"/>
          <w:w w:val="95"/>
          <w:sz w:val="32"/>
          <w:szCs w:val="32"/>
          <w:cs/>
        </w:rPr>
        <w:t xml:space="preserve">คิดค่าเฉลี่ยเป็น </w:t>
      </w:r>
      <w:r w:rsidR="00AC5971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 มีความพึงพอใจ</w:t>
      </w:r>
      <w:r w:rsidR="00EE0DDC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 </w:t>
      </w:r>
      <w:r w:rsidR="00AC5971" w:rsidRPr="00F81C56">
        <w:rPr>
          <w:rFonts w:ascii="TH SarabunPSK" w:eastAsia="Times New Roman" w:hAnsi="TH SarabunPSK" w:cs="TH SarabunPSK"/>
          <w:color w:val="FF0000"/>
          <w:w w:val="95"/>
          <w:sz w:val="32"/>
          <w:szCs w:val="32"/>
          <w:cs/>
        </w:rPr>
        <w:t>นักเรียนเกิดสำนึกรักสถาบันการศึกษา ท้องถิ่นและบ้านเกิดตนเอง</w:t>
      </w:r>
      <w:r w:rsidR="002A2DF9" w:rsidRPr="00F81C56">
        <w:rPr>
          <w:rFonts w:ascii="TH SarabunPSK" w:eastAsia="Times New Roman" w:hAnsi="TH SarabunPSK" w:cs="TH SarabunPSK"/>
          <w:color w:val="FF0000"/>
          <w:w w:val="95"/>
          <w:sz w:val="32"/>
          <w:szCs w:val="32"/>
          <w:cs/>
        </w:rPr>
        <w:t xml:space="preserve"> คิดค่าเฉลี่ยเป็น </w:t>
      </w:r>
      <w:r w:rsidR="00AC5971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 มีความพึงพอใจ</w:t>
      </w:r>
      <w:r w:rsidR="00EE0DDC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 </w:t>
      </w:r>
      <w:r w:rsidR="00AC5971" w:rsidRPr="00F81C56">
        <w:rPr>
          <w:rFonts w:ascii="TH SarabunPSK" w:hAnsi="TH SarabunPSK" w:cs="TH SarabunPSK"/>
          <w:color w:val="FF0000"/>
          <w:sz w:val="32"/>
          <w:szCs w:val="32"/>
          <w:cs/>
        </w:rPr>
        <w:t>นักเรียนเกิดความรู้ความเข้าใจในการนำหลักปรัชญาเศรษฐกิจพอเพียงมาประยุกต์ใช้ในชีวิต</w:t>
      </w:r>
      <w:r w:rsidR="00B8793B" w:rsidRPr="00F81C5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EE0DDC" w:rsidRPr="00F81C56">
        <w:rPr>
          <w:rFonts w:ascii="TH SarabunPSK" w:eastAsia="Times New Roman" w:hAnsi="TH SarabunPSK" w:cs="TH SarabunPSK"/>
          <w:color w:val="FF0000"/>
          <w:w w:val="95"/>
          <w:sz w:val="32"/>
          <w:szCs w:val="32"/>
          <w:cs/>
        </w:rPr>
        <w:t xml:space="preserve">คิดค่าเฉลี่ยเป็น </w:t>
      </w:r>
      <w:r w:rsidR="00EE0DDC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 มีความพึงพอใจ </w:t>
      </w:r>
      <w:r w:rsidR="00AC5971" w:rsidRPr="00F81C56">
        <w:rPr>
          <w:rFonts w:ascii="TH SarabunPSK" w:eastAsia="Times New Roman" w:hAnsi="TH SarabunPSK" w:cs="TH SarabunPSK"/>
          <w:color w:val="FF0000"/>
          <w:w w:val="95"/>
          <w:sz w:val="32"/>
          <w:szCs w:val="32"/>
          <w:cs/>
        </w:rPr>
        <w:t>ขั้นตอน กระบวนการจัดกิจกรรมตรงตามวัตถุประสงค์</w:t>
      </w:r>
      <w:r w:rsidR="00EE0DDC" w:rsidRPr="00F81C56">
        <w:rPr>
          <w:rFonts w:ascii="TH SarabunPSK" w:eastAsia="Times New Roman" w:hAnsi="TH SarabunPSK" w:cs="TH SarabunPSK"/>
          <w:color w:val="FF0000"/>
          <w:w w:val="95"/>
          <w:sz w:val="32"/>
          <w:szCs w:val="32"/>
          <w:cs/>
        </w:rPr>
        <w:t xml:space="preserve"> คิดค่าเฉลี่ยเป็น </w:t>
      </w:r>
      <w:r w:rsidR="00AC5971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 มีความพึงพอใจ</w:t>
      </w:r>
      <w:r w:rsidR="00EE0DDC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 </w:t>
      </w:r>
      <w:r w:rsidR="00AC5971" w:rsidRPr="00F81C56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ความพร้อมของสถานที่ในการจัดกิจกรรมมีความเหมาะสม</w:t>
      </w:r>
      <w:r w:rsidR="00AC5971" w:rsidRPr="00F81C56"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 xml:space="preserve"> </w:t>
      </w:r>
      <w:r w:rsidR="00EE0DDC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 มีความพึงพอใจ</w:t>
      </w:r>
      <w:r w:rsidR="00B8793B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 </w:t>
      </w:r>
      <w:r w:rsidR="00AC5971" w:rsidRPr="00F81C56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สื่อ เอกสาร ประกอบการจัดกิจกรรมมีความครบถ้วน สมบูรณ์</w:t>
      </w:r>
      <w:r w:rsidR="00C932A6" w:rsidRPr="00F81C56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</w:t>
      </w:r>
      <w:r w:rsidR="00EE0DDC" w:rsidRPr="00F81C56">
        <w:rPr>
          <w:rFonts w:ascii="TH SarabunPSK" w:eastAsia="Times New Roman" w:hAnsi="TH SarabunPSK" w:cs="TH SarabunPSK"/>
          <w:color w:val="FF0000"/>
          <w:w w:val="95"/>
          <w:sz w:val="32"/>
          <w:szCs w:val="32"/>
          <w:cs/>
        </w:rPr>
        <w:t xml:space="preserve">คิดค่าเฉลี่ยเป็น </w:t>
      </w:r>
      <w:r w:rsidR="00AC5971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 มีความพึงพอใจ</w:t>
      </w:r>
      <w:r w:rsidR="00EE0DDC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 </w:t>
      </w:r>
      <w:r w:rsidR="00AC5971" w:rsidRPr="00F81C56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มีจุดบริการล้างมือด้วยสบู่</w:t>
      </w:r>
      <w:r w:rsidR="00AC5971" w:rsidRPr="00F81C56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, </w:t>
      </w:r>
      <w:proofErr w:type="spellStart"/>
      <w:r w:rsidR="00AC5971" w:rsidRPr="00F81C56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เจล</w:t>
      </w:r>
      <w:proofErr w:type="spellEnd"/>
      <w:r w:rsidR="00AC5971" w:rsidRPr="00F81C56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แอลกอฮอล</w:t>
      </w:r>
      <w:r w:rsidR="00AC5971" w:rsidRPr="00F81C56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์</w:t>
      </w:r>
      <w:r w:rsidR="00AC5971" w:rsidRPr="00F81C56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หรือน้ำยาฆ่าเชื้อโรค </w:t>
      </w:r>
      <w:r w:rsidR="00AC5971" w:rsidRPr="00F81C56">
        <w:rPr>
          <w:rFonts w:ascii="TH SarabunPSK" w:eastAsia="Times New Roman" w:hAnsi="TH SarabunPSK" w:cs="TH SarabunPSK" w:hint="cs"/>
          <w:color w:val="FF0000"/>
          <w:w w:val="95"/>
          <w:sz w:val="32"/>
          <w:szCs w:val="32"/>
          <w:cs/>
        </w:rPr>
        <w:t xml:space="preserve">     </w:t>
      </w:r>
      <w:r w:rsidR="00EE0DDC" w:rsidRPr="00F81C56">
        <w:rPr>
          <w:rFonts w:ascii="TH SarabunPSK" w:eastAsia="Times New Roman" w:hAnsi="TH SarabunPSK" w:cs="TH SarabunPSK"/>
          <w:color w:val="FF0000"/>
          <w:w w:val="95"/>
          <w:sz w:val="32"/>
          <w:szCs w:val="32"/>
          <w:cs/>
        </w:rPr>
        <w:t xml:space="preserve">คิดค่าเฉลี่ยเป็น </w:t>
      </w:r>
      <w:r w:rsidR="00AC5971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 มีความพึงพอใจ</w:t>
      </w:r>
      <w:r w:rsidR="00EE0DDC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 </w:t>
      </w:r>
      <w:r w:rsidR="00AC5971" w:rsidRPr="00F81C56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วิทยาลัยกำหนดให้ครู บุคลากร นักเรียน สวมหน้ากากอนามัย หรือหน้ากากผ้า</w:t>
      </w:r>
      <w:r w:rsidR="00AC5971" w:rsidRPr="00F81C56">
        <w:rPr>
          <w:rFonts w:ascii="TH SarabunPSK" w:eastAsia="Times New Roman" w:hAnsi="TH SarabunPSK" w:cs="TH SarabunPSK" w:hint="cs"/>
          <w:color w:val="FF0000"/>
          <w:w w:val="95"/>
          <w:sz w:val="32"/>
          <w:szCs w:val="32"/>
          <w:cs/>
        </w:rPr>
        <w:t xml:space="preserve"> </w:t>
      </w:r>
      <w:r w:rsidR="00EE0DDC" w:rsidRPr="00F81C56">
        <w:rPr>
          <w:rFonts w:ascii="TH SarabunPSK" w:eastAsia="Times New Roman" w:hAnsi="TH SarabunPSK" w:cs="TH SarabunPSK"/>
          <w:color w:val="FF0000"/>
          <w:w w:val="95"/>
          <w:sz w:val="32"/>
          <w:szCs w:val="32"/>
          <w:cs/>
        </w:rPr>
        <w:t xml:space="preserve">คิดค่าเฉลี่ยเป็น </w:t>
      </w:r>
      <w:r w:rsidR="00AC5971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 มีความพึงพอใจ</w:t>
      </w:r>
      <w:r w:rsidR="00EE0DDC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 </w:t>
      </w:r>
      <w:r w:rsidR="00F55F25" w:rsidRPr="00F81C56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เว้นระยะห่างระหว่างโต๊ะ ระหว่างที่นั่ง รวมถึงระยะห่างระหว่างทางเดิน อย่างน้อย 1 เมตร</w:t>
      </w:r>
      <w:r w:rsidR="00F55F25" w:rsidRPr="00F81C56">
        <w:rPr>
          <w:rFonts w:ascii="TH SarabunPSK" w:eastAsia="Times New Roman" w:hAnsi="TH SarabunPSK" w:cs="TH SarabunPSK" w:hint="cs"/>
          <w:color w:val="FF0000"/>
          <w:w w:val="95"/>
          <w:sz w:val="32"/>
          <w:szCs w:val="32"/>
          <w:cs/>
        </w:rPr>
        <w:t xml:space="preserve"> </w:t>
      </w:r>
      <w:r w:rsidR="00EE0DDC" w:rsidRPr="00F81C56">
        <w:rPr>
          <w:rFonts w:ascii="TH SarabunPSK" w:eastAsia="Times New Roman" w:hAnsi="TH SarabunPSK" w:cs="TH SarabunPSK"/>
          <w:color w:val="FF0000"/>
          <w:w w:val="95"/>
          <w:sz w:val="32"/>
          <w:szCs w:val="32"/>
          <w:cs/>
        </w:rPr>
        <w:t xml:space="preserve">คิดค่าเฉลี่ยเป็น </w:t>
      </w:r>
      <w:r w:rsidR="0068380D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 </w:t>
      </w:r>
      <w:r w:rsidR="00EE0DDC" w:rsidRPr="00F81C56">
        <w:rPr>
          <w:rFonts w:ascii="TH SarabunPSK" w:hAnsi="TH SarabunPSK" w:cs="TH SarabunPSK"/>
          <w:color w:val="FF0000"/>
          <w:w w:val="95"/>
          <w:sz w:val="32"/>
          <w:szCs w:val="32"/>
          <w:cs/>
        </w:rPr>
        <w:t xml:space="preserve">มีความพึงพอใจ </w:t>
      </w:r>
    </w:p>
    <w:p w14:paraId="0F49F828" w14:textId="23C1D4F3" w:rsidR="005649A8" w:rsidRDefault="005649A8" w:rsidP="00E42249">
      <w:pPr>
        <w:jc w:val="thaiDistribute"/>
        <w:rPr>
          <w:rFonts w:ascii="TH SarabunPSK" w:hAnsi="TH SarabunPSK" w:cs="TH SarabunPSK"/>
          <w:color w:val="FF0000"/>
          <w:w w:val="95"/>
          <w:sz w:val="32"/>
          <w:szCs w:val="32"/>
        </w:rPr>
      </w:pPr>
    </w:p>
    <w:p w14:paraId="67F37B3E" w14:textId="279F876A" w:rsidR="005649A8" w:rsidRPr="00BC0F87" w:rsidRDefault="005649A8" w:rsidP="00E42249">
      <w:pPr>
        <w:jc w:val="thaiDistribute"/>
        <w:rPr>
          <w:rFonts w:ascii="TH SarabunPSK" w:hAnsi="TH SarabunPSK" w:cs="TH SarabunPSK"/>
          <w:b/>
          <w:bCs/>
          <w:w w:val="95"/>
          <w:sz w:val="32"/>
          <w:szCs w:val="32"/>
        </w:rPr>
      </w:pPr>
      <w:r w:rsidRPr="00BC0F87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 xml:space="preserve">๒.ข้อเสนอแนะ </w:t>
      </w:r>
    </w:p>
    <w:p w14:paraId="71AE4D0B" w14:textId="77777777" w:rsidR="00F81C56" w:rsidRDefault="00F81C56" w:rsidP="00F81C56">
      <w:pPr>
        <w:jc w:val="thaiDistribute"/>
        <w:rPr>
          <w:rFonts w:ascii="TH SarabunPSK" w:hAnsi="TH SarabunPSK" w:cs="TH SarabunPSK"/>
          <w:color w:val="FF0000"/>
          <w:w w:val="95"/>
          <w:sz w:val="32"/>
          <w:szCs w:val="32"/>
        </w:rPr>
      </w:pPr>
      <w:r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7F0EE13C" w14:textId="77777777" w:rsidR="00F81C56" w:rsidRPr="0098514D" w:rsidRDefault="00F81C56" w:rsidP="00F81C56">
      <w:pPr>
        <w:jc w:val="thaiDistribute"/>
        <w:rPr>
          <w:rFonts w:ascii="TH SarabunPSK" w:hAnsi="TH SarabunPSK" w:cs="TH SarabunPSK" w:hint="cs"/>
          <w:color w:val="FF0000"/>
          <w:w w:val="95"/>
          <w:sz w:val="32"/>
          <w:szCs w:val="32"/>
        </w:rPr>
      </w:pPr>
      <w:r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46CE9AA1" w14:textId="77777777" w:rsidR="00F81C56" w:rsidRPr="0098514D" w:rsidRDefault="00F81C56" w:rsidP="00F81C56">
      <w:pPr>
        <w:jc w:val="thaiDistribute"/>
        <w:rPr>
          <w:rFonts w:ascii="TH SarabunPSK" w:hAnsi="TH SarabunPSK" w:cs="TH SarabunPSK" w:hint="cs"/>
          <w:color w:val="FF0000"/>
          <w:w w:val="95"/>
          <w:sz w:val="32"/>
          <w:szCs w:val="32"/>
        </w:rPr>
      </w:pPr>
    </w:p>
    <w:p w14:paraId="7378E94B" w14:textId="77777777" w:rsidR="00F81C56" w:rsidRPr="0033766E" w:rsidRDefault="00F81C56" w:rsidP="00F81C56">
      <w:pPr>
        <w:jc w:val="thaiDistribute"/>
        <w:rPr>
          <w:rFonts w:ascii="TH SarabunPSK" w:hAnsi="TH SarabunPSK" w:cs="TH SarabunPSK"/>
          <w:b/>
          <w:bCs/>
          <w:w w:val="95"/>
          <w:sz w:val="32"/>
          <w:szCs w:val="32"/>
        </w:rPr>
      </w:pPr>
      <w:r w:rsidRPr="0033766E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 xml:space="preserve"> </w:t>
      </w:r>
      <w:r w:rsidRPr="0033766E">
        <w:rPr>
          <w:rFonts w:ascii="TH SarabunPSK" w:hAnsi="TH SarabunPSK" w:cs="TH SarabunPSK" w:hint="cs"/>
          <w:b/>
          <w:bCs/>
          <w:w w:val="95"/>
          <w:sz w:val="32"/>
          <w:szCs w:val="32"/>
          <w:cs/>
        </w:rPr>
        <w:t>ปัญหาและอุปสรรค</w:t>
      </w:r>
    </w:p>
    <w:p w14:paraId="153027F0" w14:textId="009ACA8D" w:rsidR="00F81C56" w:rsidRDefault="00F81C56" w:rsidP="00E42249">
      <w:pPr>
        <w:jc w:val="thaiDistribute"/>
        <w:rPr>
          <w:rFonts w:ascii="TH SarabunPSK" w:hAnsi="TH SarabunPSK" w:cs="TH SarabunPSK"/>
          <w:color w:val="FF0000"/>
          <w:w w:val="95"/>
          <w:sz w:val="32"/>
          <w:szCs w:val="32"/>
        </w:rPr>
      </w:pPr>
      <w:r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52FCE728" w14:textId="77777777" w:rsidR="00F81C56" w:rsidRPr="0098514D" w:rsidRDefault="00F81C56" w:rsidP="00F81C56">
      <w:pPr>
        <w:jc w:val="thaiDistribute"/>
        <w:rPr>
          <w:rFonts w:ascii="TH SarabunPSK" w:hAnsi="TH SarabunPSK" w:cs="TH SarabunPSK" w:hint="cs"/>
          <w:color w:val="FF0000"/>
          <w:w w:val="95"/>
          <w:sz w:val="32"/>
          <w:szCs w:val="32"/>
        </w:rPr>
      </w:pPr>
      <w:r>
        <w:rPr>
          <w:rFonts w:ascii="TH SarabunPSK" w:hAnsi="TH SarabunPSK" w:cs="TH SarabunPSK" w:hint="cs"/>
          <w:color w:val="FF0000"/>
          <w:w w:val="95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78E3B753" w14:textId="77777777" w:rsidR="00F81C56" w:rsidRPr="0098514D" w:rsidRDefault="00F81C56" w:rsidP="00E42249">
      <w:pPr>
        <w:jc w:val="thaiDistribute"/>
        <w:rPr>
          <w:rFonts w:ascii="TH SarabunPSK" w:hAnsi="TH SarabunPSK" w:cs="TH SarabunPSK" w:hint="cs"/>
          <w:color w:val="FF0000"/>
          <w:w w:val="95"/>
          <w:sz w:val="32"/>
          <w:szCs w:val="32"/>
        </w:rPr>
      </w:pPr>
    </w:p>
    <w:sectPr w:rsidR="00F81C56" w:rsidRPr="0098514D" w:rsidSect="008D0345">
      <w:pgSz w:w="12240" w:h="15840"/>
      <w:pgMar w:top="1134" w:right="14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A0A55"/>
    <w:multiLevelType w:val="hybridMultilevel"/>
    <w:tmpl w:val="A60C84E8"/>
    <w:lvl w:ilvl="0" w:tplc="B3A2FC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97399"/>
    <w:multiLevelType w:val="hybridMultilevel"/>
    <w:tmpl w:val="D4126074"/>
    <w:lvl w:ilvl="0" w:tplc="F2347F52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0003DF"/>
    <w:multiLevelType w:val="hybridMultilevel"/>
    <w:tmpl w:val="17E4CA32"/>
    <w:lvl w:ilvl="0" w:tplc="6EA2D92C">
      <w:start w:val="1"/>
      <w:numFmt w:val="thaiNumbers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63542AE"/>
    <w:multiLevelType w:val="hybridMultilevel"/>
    <w:tmpl w:val="E78217D6"/>
    <w:lvl w:ilvl="0" w:tplc="ACFE3FDA">
      <w:start w:val="1"/>
      <w:numFmt w:val="thaiNumbers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BAD7F06"/>
    <w:multiLevelType w:val="hybridMultilevel"/>
    <w:tmpl w:val="9A482E8E"/>
    <w:lvl w:ilvl="0" w:tplc="2004845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62"/>
    <w:rsid w:val="00025D48"/>
    <w:rsid w:val="00033A29"/>
    <w:rsid w:val="00062965"/>
    <w:rsid w:val="0010485B"/>
    <w:rsid w:val="00120E53"/>
    <w:rsid w:val="00123DA7"/>
    <w:rsid w:val="0014794C"/>
    <w:rsid w:val="00194C58"/>
    <w:rsid w:val="00213F3A"/>
    <w:rsid w:val="00284F2E"/>
    <w:rsid w:val="002A2DF9"/>
    <w:rsid w:val="002E126E"/>
    <w:rsid w:val="0032798D"/>
    <w:rsid w:val="003A56E6"/>
    <w:rsid w:val="003E6DEA"/>
    <w:rsid w:val="003F0E5C"/>
    <w:rsid w:val="0045445C"/>
    <w:rsid w:val="00485D39"/>
    <w:rsid w:val="004C297F"/>
    <w:rsid w:val="00516D88"/>
    <w:rsid w:val="00544062"/>
    <w:rsid w:val="005649A8"/>
    <w:rsid w:val="00581B55"/>
    <w:rsid w:val="005E5BB7"/>
    <w:rsid w:val="005F70EF"/>
    <w:rsid w:val="00623E73"/>
    <w:rsid w:val="00650FE8"/>
    <w:rsid w:val="0068380D"/>
    <w:rsid w:val="006B183F"/>
    <w:rsid w:val="006C62C4"/>
    <w:rsid w:val="006C7648"/>
    <w:rsid w:val="00722EED"/>
    <w:rsid w:val="00755302"/>
    <w:rsid w:val="00775A28"/>
    <w:rsid w:val="007C275C"/>
    <w:rsid w:val="0087450A"/>
    <w:rsid w:val="008C23B5"/>
    <w:rsid w:val="008D0345"/>
    <w:rsid w:val="009164D6"/>
    <w:rsid w:val="00921F0D"/>
    <w:rsid w:val="0098514D"/>
    <w:rsid w:val="009B7A8F"/>
    <w:rsid w:val="009E29D6"/>
    <w:rsid w:val="009E38A7"/>
    <w:rsid w:val="00A0718A"/>
    <w:rsid w:val="00A477FF"/>
    <w:rsid w:val="00A7232E"/>
    <w:rsid w:val="00A85FBF"/>
    <w:rsid w:val="00A865EA"/>
    <w:rsid w:val="00AC3B0F"/>
    <w:rsid w:val="00AC5971"/>
    <w:rsid w:val="00B4663B"/>
    <w:rsid w:val="00B50930"/>
    <w:rsid w:val="00B86569"/>
    <w:rsid w:val="00B8793B"/>
    <w:rsid w:val="00BC0F87"/>
    <w:rsid w:val="00BC6FC9"/>
    <w:rsid w:val="00C06AD6"/>
    <w:rsid w:val="00C40370"/>
    <w:rsid w:val="00C932A6"/>
    <w:rsid w:val="00CA6DE4"/>
    <w:rsid w:val="00D43EC6"/>
    <w:rsid w:val="00DB3E89"/>
    <w:rsid w:val="00E3624A"/>
    <w:rsid w:val="00E42249"/>
    <w:rsid w:val="00E82BDA"/>
    <w:rsid w:val="00EE0DDC"/>
    <w:rsid w:val="00EE26C4"/>
    <w:rsid w:val="00EE55C1"/>
    <w:rsid w:val="00F4493F"/>
    <w:rsid w:val="00F55F25"/>
    <w:rsid w:val="00F76E95"/>
    <w:rsid w:val="00F81C56"/>
    <w:rsid w:val="00F83AE6"/>
    <w:rsid w:val="00FC1381"/>
    <w:rsid w:val="00FD01CF"/>
    <w:rsid w:val="00FD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CFB0"/>
  <w15:docId w15:val="{70EC17BF-D9AE-4C57-8131-F1426407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6D88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5BB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E5BB7"/>
    <w:rPr>
      <w:rFonts w:ascii="Leelawadee" w:hAnsi="Leelawadee" w:cs="Angsana New"/>
      <w:sz w:val="18"/>
      <w:szCs w:val="22"/>
    </w:rPr>
  </w:style>
  <w:style w:type="character" w:styleId="a7">
    <w:name w:val="Placeholder Text"/>
    <w:basedOn w:val="a0"/>
    <w:uiPriority w:val="99"/>
    <w:semiHidden/>
    <w:rsid w:val="002E12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คิดเป็นร้อยละ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3A8-416C-B5A6-833749DFD6F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3A8-416C-B5A6-833749DFD6F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3A8-416C-B5A6-833749DFD6F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3A8-416C-B5A6-833749DFD6F1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3A8-416C-B5A6-833749DFD6F1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3A8-416C-B5A6-833749DFD6F1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540C-4369-AE60-8790E33D7B26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540C-4369-AE60-8790E33D7B26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ln>
                        <a:noFill/>
                      </a:ln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สาขาวิชาช่างยนต์</c:v>
                </c:pt>
                <c:pt idx="1">
                  <c:v>สาขาวิชาไฟฟ้ากำลัง</c:v>
                </c:pt>
                <c:pt idx="2">
                  <c:v>สาขาวิชาอิเล็กทรอนิกส์</c:v>
                </c:pt>
                <c:pt idx="3">
                  <c:v>สาขาวิชาการบัญชี</c:v>
                </c:pt>
                <c:pt idx="4">
                  <c:v>สาขาวิชาคอมพิวเตอร์ธุรกิจ</c:v>
                </c:pt>
                <c:pt idx="5">
                  <c:v>สาขาวิชาการโรงแรม</c:v>
                </c:pt>
                <c:pt idx="6">
                  <c:v>สาขาวิชาอาหารและโภชนาการ</c:v>
                </c:pt>
                <c:pt idx="7">
                  <c:v>สาขาค้าปลีก</c:v>
                </c:pt>
              </c:strCache>
            </c:strRef>
          </c:cat>
          <c:val>
            <c:numRef>
              <c:f>Sheet1!$B$2:$B$9</c:f>
              <c:numCache>
                <c:formatCode>\t0</c:formatCode>
                <c:ptCount val="8"/>
                <c:pt idx="0">
                  <c:v>95</c:v>
                </c:pt>
                <c:pt idx="1">
                  <c:v>85</c:v>
                </c:pt>
                <c:pt idx="2">
                  <c:v>100</c:v>
                </c:pt>
                <c:pt idx="3">
                  <c:v>78</c:v>
                </c:pt>
                <c:pt idx="4">
                  <c:v>69</c:v>
                </c:pt>
                <c:pt idx="5">
                  <c:v>94</c:v>
                </c:pt>
                <c:pt idx="6">
                  <c:v>90</c:v>
                </c:pt>
                <c:pt idx="7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3A8-416C-B5A6-833749DFD6F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BBC07-3648-4D18-A0EC-221A5DFF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3</cp:revision>
  <cp:lastPrinted>2020-09-09T10:09:00Z</cp:lastPrinted>
  <dcterms:created xsi:type="dcterms:W3CDTF">2021-06-13T13:57:00Z</dcterms:created>
  <dcterms:modified xsi:type="dcterms:W3CDTF">2021-06-13T13:57:00Z</dcterms:modified>
</cp:coreProperties>
</file>